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329" w:rsidRPr="00AD2329" w:rsidRDefault="00AD2329" w:rsidP="00AD2329">
      <w:pPr>
        <w:widowControl/>
        <w:spacing w:after="288"/>
        <w:jc w:val="left"/>
        <w:outlineLvl w:val="0"/>
        <w:rPr>
          <w:rFonts w:ascii="宋体" w:eastAsia="宋体" w:hAnsi="宋体" w:cs="宋体"/>
          <w:kern w:val="36"/>
          <w:sz w:val="45"/>
          <w:szCs w:val="45"/>
        </w:rPr>
      </w:pPr>
      <w:r w:rsidRPr="00AD2329">
        <w:rPr>
          <w:rFonts w:ascii="宋体" w:eastAsia="宋体" w:hAnsi="宋体" w:cs="宋体"/>
          <w:kern w:val="36"/>
          <w:sz w:val="45"/>
          <w:szCs w:val="45"/>
        </w:rPr>
        <w:t>【我们的节日】粽叶飘香迎端午 幸福邻里促和谐</w:t>
      </w:r>
    </w:p>
    <w:p w:rsidR="00AD2329" w:rsidRP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60275" cy="2390503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208" cy="239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29" w:rsidRP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AD2329">
        <w:rPr>
          <w:rFonts w:ascii="宋体" w:eastAsia="宋体" w:hAnsi="宋体" w:cs="宋体"/>
          <w:color w:val="000000"/>
          <w:kern w:val="0"/>
          <w:sz w:val="24"/>
          <w:szCs w:val="24"/>
        </w:rPr>
        <w:t>      为进一步弘扬中华民族优秀传统文化，丰富辖区居民文化生活，让广大居民感受传统节日的独特魅力，6月21日，富康社区以端午节为契机，开展丰富多彩的活动，增进邻里感情，营造浓厚节日气氛。</w:t>
      </w:r>
    </w:p>
    <w:p w:rsidR="00AD2329" w:rsidRP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83290" cy="2586445"/>
            <wp:effectExtent l="1905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90" cy="258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29" w:rsidRP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AD2329">
        <w:rPr>
          <w:rFonts w:ascii="宋体" w:eastAsia="宋体" w:hAnsi="宋体" w:cs="宋体"/>
          <w:b/>
          <w:bCs/>
          <w:kern w:val="0"/>
          <w:sz w:val="24"/>
          <w:szCs w:val="24"/>
        </w:rPr>
        <w:t>一、粽香情深，与“艾”同行</w:t>
      </w:r>
    </w:p>
    <w:p w:rsidR="00AD2329" w:rsidRP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AD2329">
        <w:rPr>
          <w:rFonts w:ascii="宋体" w:eastAsia="宋体" w:hAnsi="宋体" w:cs="宋体"/>
          <w:kern w:val="0"/>
          <w:sz w:val="24"/>
          <w:szCs w:val="24"/>
        </w:rPr>
        <w:t>     "五月五，过端午;插艾叶，挂菖蒲。"每逢端午节，家家户户洒扫庭除，以菖蒲、艾叶悬挂于门眉，以此为俗。为弘扬传统习俗，传承文化精神，营造节日氛围，富康社区开展"'香’约端午，与“艾'同行"端午节主题活动。</w:t>
      </w:r>
    </w:p>
    <w:p w:rsidR="00AD2329" w:rsidRP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AD2329" w:rsidRP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AD2329">
        <w:rPr>
          <w:rFonts w:ascii="宋体" w:eastAsia="宋体" w:hAnsi="宋体" w:cs="宋体"/>
          <w:kern w:val="0"/>
          <w:sz w:val="24"/>
          <w:szCs w:val="24"/>
        </w:rPr>
        <w:t>     活动当天，社区工作人员与网格员共同参与手工制作手捧“艾”束活动。早晨七点，社区工作人员带领网格员去周边乡下采艾草，而后回到社区为现场人员分发制作艾草花束的材料和工具，并现场示范，向大家讲解操作步骤。</w:t>
      </w:r>
    </w:p>
    <w:p w:rsidR="00AD2329" w:rsidRP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18180" cy="3709851"/>
            <wp:effectExtent l="19050" t="0" r="632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56" cy="370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AD2329">
        <w:rPr>
          <w:rFonts w:ascii="宋体" w:eastAsia="宋体" w:hAnsi="宋体" w:cs="宋体"/>
          <w:kern w:val="0"/>
          <w:sz w:val="24"/>
          <w:szCs w:val="24"/>
        </w:rPr>
        <w:t>      青绿的艾草，搭配亮丽的丝带，一株株艾草捆扎成束，一缕缕艾香沁人心脾。编织完成后，工作人员们迎着热烈的阳光，怀着喜悦的心情，为辖区居民分发精心准备的艾草，为大家送上节日安康的祝福。</w:t>
      </w:r>
    </w:p>
    <w:p w:rsidR="00AD2329" w:rsidRPr="00AD2329" w:rsidRDefault="00AD2329" w:rsidP="00AD2329">
      <w:pPr>
        <w:rPr>
          <w:rFonts w:ascii="宋体" w:eastAsia="宋体" w:hAnsi="宋体" w:cs="宋体"/>
          <w:sz w:val="24"/>
          <w:szCs w:val="24"/>
        </w:rPr>
      </w:pPr>
    </w:p>
    <w:p w:rsidR="00AD2329" w:rsidRDefault="00AD2329" w:rsidP="00AD2329">
      <w:pPr>
        <w:rPr>
          <w:rFonts w:ascii="宋体" w:eastAsia="宋体" w:hAnsi="宋体" w:cs="宋体"/>
          <w:sz w:val="24"/>
          <w:szCs w:val="24"/>
        </w:rPr>
      </w:pPr>
    </w:p>
    <w:p w:rsidR="00AD2329" w:rsidRPr="00AD2329" w:rsidRDefault="00AD2329" w:rsidP="00AD2329">
      <w:pPr>
        <w:rPr>
          <w:rFonts w:ascii="宋体" w:eastAsia="宋体" w:hAnsi="宋体" w:cs="宋体"/>
          <w:sz w:val="24"/>
          <w:szCs w:val="24"/>
        </w:rPr>
      </w:pPr>
      <w:r w:rsidRPr="00AD2329">
        <w:rPr>
          <w:rFonts w:ascii="宋体" w:eastAsia="宋体" w:hAnsi="宋体" w:cs="宋体"/>
          <w:sz w:val="24"/>
          <w:szCs w:val="24"/>
        </w:rPr>
        <w:drawing>
          <wp:inline distT="0" distB="0" distL="0" distR="0">
            <wp:extent cx="5274310" cy="3652554"/>
            <wp:effectExtent l="19050" t="0" r="2540" b="0"/>
            <wp:docPr id="17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29" w:rsidRP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50291" cy="3722914"/>
            <wp:effectExtent l="1905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468" cy="372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45728" cy="3500846"/>
            <wp:effectExtent l="19050" t="0" r="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584" cy="350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29" w:rsidRP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AD2329">
        <w:rPr>
          <w:rFonts w:ascii="宋体" w:eastAsia="宋体" w:hAnsi="宋体" w:cs="宋体"/>
          <w:b/>
          <w:bCs/>
          <w:kern w:val="0"/>
          <w:sz w:val="24"/>
          <w:szCs w:val="24"/>
        </w:rPr>
        <w:t>二、“香”约端午，祈福安康</w:t>
      </w:r>
    </w:p>
    <w:p w:rsidR="00AD2329" w:rsidRPr="00AD2329" w:rsidRDefault="00AD2329" w:rsidP="00AD2329">
      <w:pPr>
        <w:widowControl/>
        <w:ind w:firstLine="514"/>
        <w:rPr>
          <w:rFonts w:ascii="宋体" w:eastAsia="宋体" w:hAnsi="宋体" w:cs="宋体"/>
          <w:kern w:val="0"/>
          <w:sz w:val="24"/>
          <w:szCs w:val="24"/>
        </w:rPr>
      </w:pPr>
      <w:r w:rsidRPr="00AD2329">
        <w:rPr>
          <w:rFonts w:ascii="宋体" w:eastAsia="宋体" w:hAnsi="宋体" w:cs="宋体"/>
          <w:kern w:val="0"/>
          <w:sz w:val="24"/>
          <w:szCs w:val="24"/>
        </w:rPr>
        <w:t>在端午佳节来临之际，为了凝聚社区居民团结一心，促进邻里和谐睦邻，同时传承中华民族的文化，富康社区组织开展香囊制作活动。</w:t>
      </w:r>
    </w:p>
    <w:p w:rsidR="00AD2329" w:rsidRP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AD2329" w:rsidRP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70431" cy="3500846"/>
            <wp:effectExtent l="1905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608" cy="350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29" w:rsidRP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AD2329">
        <w:rPr>
          <w:rFonts w:ascii="宋体" w:eastAsia="宋体" w:hAnsi="宋体" w:cs="宋体"/>
          <w:b/>
          <w:bCs/>
          <w:color w:val="FFFFFF"/>
          <w:kern w:val="0"/>
          <w:sz w:val="24"/>
          <w:szCs w:val="24"/>
        </w:rPr>
        <w:t>  粽叶飘香 · 端午安康  </w:t>
      </w:r>
    </w:p>
    <w:p w:rsidR="00AD2329" w:rsidRP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AD2329" w:rsidRPr="00AD2329" w:rsidRDefault="00AD2329" w:rsidP="00AD2329">
      <w:pPr>
        <w:widowControl/>
        <w:ind w:firstLine="514"/>
        <w:rPr>
          <w:rFonts w:ascii="宋体" w:eastAsia="宋体" w:hAnsi="宋体" w:cs="宋体"/>
          <w:kern w:val="0"/>
          <w:sz w:val="24"/>
          <w:szCs w:val="24"/>
        </w:rPr>
      </w:pPr>
      <w:r w:rsidRPr="00AD2329">
        <w:rPr>
          <w:rFonts w:ascii="宋体" w:eastAsia="宋体" w:hAnsi="宋体" w:cs="宋体"/>
          <w:kern w:val="0"/>
          <w:sz w:val="24"/>
          <w:szCs w:val="24"/>
        </w:rPr>
        <w:t>活动现场居民参与热情高涨，穿针引线的功夫也不容小觑，一份份香囊材料在她们的精心设计、细致缝合下，变成了手中栩栩如生的粽型香囊，香囊中盛放的中草药包，不仅防蚊还代表着健康吉祥的美好寓意。</w:t>
      </w:r>
    </w:p>
    <w:p w:rsidR="00AD2329" w:rsidRPr="00AD2329" w:rsidRDefault="00AD2329" w:rsidP="00AD2329">
      <w:pPr>
        <w:widowControl/>
        <w:ind w:firstLine="514"/>
        <w:rPr>
          <w:rFonts w:ascii="宋体" w:eastAsia="宋体" w:hAnsi="宋体" w:cs="宋体"/>
          <w:kern w:val="0"/>
          <w:sz w:val="24"/>
          <w:szCs w:val="24"/>
        </w:rPr>
      </w:pPr>
      <w:r w:rsidRPr="00AD2329">
        <w:rPr>
          <w:rFonts w:ascii="宋体" w:eastAsia="宋体" w:hAnsi="宋体" w:cs="宋体"/>
          <w:kern w:val="0"/>
          <w:sz w:val="24"/>
          <w:szCs w:val="24"/>
        </w:rPr>
        <w:drawing>
          <wp:inline distT="0" distB="0" distL="0" distR="0">
            <wp:extent cx="5274310" cy="3552632"/>
            <wp:effectExtent l="19050" t="0" r="2540" b="0"/>
            <wp:docPr id="18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29" w:rsidRP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74926" cy="2651760"/>
            <wp:effectExtent l="19050" t="0" r="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788" cy="265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29" w:rsidRP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AD2329">
        <w:rPr>
          <w:rFonts w:ascii="宋体" w:eastAsia="宋体" w:hAnsi="宋体" w:cs="宋体"/>
          <w:b/>
          <w:bCs/>
          <w:kern w:val="0"/>
          <w:sz w:val="24"/>
          <w:szCs w:val="24"/>
        </w:rPr>
        <w:t>三、仲夏端午，“粽”在传承</w:t>
      </w:r>
    </w:p>
    <w:p w:rsidR="00AD2329" w:rsidRPr="00AD2329" w:rsidRDefault="00AD2329" w:rsidP="00AD2329">
      <w:pPr>
        <w:widowControl/>
        <w:ind w:firstLine="514"/>
        <w:rPr>
          <w:rFonts w:ascii="宋体" w:eastAsia="宋体" w:hAnsi="宋体" w:cs="宋体"/>
          <w:kern w:val="0"/>
          <w:sz w:val="24"/>
          <w:szCs w:val="24"/>
        </w:rPr>
      </w:pPr>
      <w:r w:rsidRPr="00AD2329">
        <w:rPr>
          <w:rFonts w:ascii="宋体" w:eastAsia="宋体" w:hAnsi="宋体" w:cs="宋体"/>
          <w:kern w:val="0"/>
          <w:sz w:val="24"/>
          <w:szCs w:val="24"/>
        </w:rPr>
        <w:t>本次活动邀请了辖区居民和社区工作者一起参加，50多岁的李阿姨指导社区工作者怎么包粽子，并表示自己年轻时可是包粽子的一把好手，大家纷纷赞叹阿姨的心灵手巧。技术娴熟的居民填米、裹粽、绑线一气呵成，在他们的巧手下，一个个精美的粽子就诞生了。现学现卖的年轻人填米、裹粽、露馅，惹得围观的人哈哈大笑。最后大家一起展示了自己的作品，现场洋溢着浓厚的节日气氛。</w:t>
      </w:r>
    </w:p>
    <w:p w:rsidR="00AD2329" w:rsidRP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67350" cy="3409405"/>
            <wp:effectExtent l="19050" t="0" r="0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89" cy="341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29" w:rsidRP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AD2329">
        <w:rPr>
          <w:rFonts w:ascii="宋体" w:eastAsia="宋体" w:hAnsi="宋体" w:cs="宋体"/>
          <w:kern w:val="0"/>
          <w:sz w:val="24"/>
          <w:szCs w:val="24"/>
        </w:rPr>
        <w:t>     本次包粽子活动，让居民感受节日的气息，感受我国传统文化的丰富内涵，同时也增进社区与居民之间、居民邻里之间的感情，进一步营造了健康、快乐、和谐的社区环境氛围，增加了社区的凝聚力。</w:t>
      </w:r>
    </w:p>
    <w:p w:rsidR="00AD2329" w:rsidRP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32244" cy="3892412"/>
            <wp:effectExtent l="19050" t="0" r="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862" cy="389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29" w:rsidRP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AD2329">
        <w:rPr>
          <w:rFonts w:ascii="宋体" w:eastAsia="宋体" w:hAnsi="宋体" w:cs="宋体"/>
          <w:b/>
          <w:bCs/>
          <w:kern w:val="0"/>
          <w:sz w:val="24"/>
          <w:szCs w:val="24"/>
        </w:rPr>
        <w:t>四、送“粽情”暖人心！</w:t>
      </w:r>
    </w:p>
    <w:p w:rsidR="00AD2329" w:rsidRP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AD2329" w:rsidRP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AD2329">
        <w:rPr>
          <w:rFonts w:ascii="宋体" w:eastAsia="宋体" w:hAnsi="宋体" w:cs="宋体"/>
          <w:color w:val="000000"/>
          <w:kern w:val="0"/>
          <w:sz w:val="31"/>
          <w:szCs w:val="31"/>
        </w:rPr>
        <w:t>     工作人员们把粽子用袋子分开装好，分发给了各个网格员，再由各网格员分发到辖区居民家中，为他们送去社区党委的“粽情”温暖。每到一户居民家中，各网格员都会询问他们近来的生活起居情况、身体状况以及遇到的生活困难，最后叮嘱他们要好好照顾身体，在给他们带去端午节粽子的同时为他们送去了最真挚的祝福，让他们感受到富康社区党委的关怀和温暖，让社区居民真真切切地感受到浓浓节日氛围。</w:t>
      </w:r>
    </w:p>
    <w:p w:rsidR="00AD2329" w:rsidRP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11104" cy="3997234"/>
            <wp:effectExtent l="19050" t="0" r="0" b="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279" cy="399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66172" cy="3670663"/>
            <wp:effectExtent l="19050" t="0" r="1178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171" cy="367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29" w:rsidRP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AD2329" w:rsidRP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AD2329" w:rsidRPr="00AD2329" w:rsidRDefault="00AD2329" w:rsidP="00AD2329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AD2329">
        <w:rPr>
          <w:rFonts w:ascii="宋体" w:eastAsia="宋体" w:hAnsi="宋体" w:cs="宋体"/>
          <w:color w:val="000000"/>
          <w:kern w:val="0"/>
          <w:sz w:val="24"/>
          <w:szCs w:val="24"/>
        </w:rPr>
        <w:lastRenderedPageBreak/>
        <w:t>     一个个蕴含着美好祝福的香粽传递的是其乐融融的端午情，感受到的是中华民族的传统文化魅力和社区大家庭的关爱和温暖。富康社区将继续努力提升服务水平，不断提高居民幸福感和满意度，打造和谐美好社区。</w:t>
      </w:r>
    </w:p>
    <w:p w:rsidR="004B54AF" w:rsidRDefault="004B54AF"/>
    <w:sectPr w:rsidR="004B54AF" w:rsidSect="004B54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D2329"/>
    <w:rsid w:val="004B54AF"/>
    <w:rsid w:val="00AD2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4AF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D232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D2329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AD2329"/>
  </w:style>
  <w:style w:type="character" w:styleId="a3">
    <w:name w:val="Hyperlink"/>
    <w:basedOn w:val="a0"/>
    <w:uiPriority w:val="99"/>
    <w:semiHidden/>
    <w:unhideWhenUsed/>
    <w:rsid w:val="00AD2329"/>
    <w:rPr>
      <w:color w:val="0000FF"/>
      <w:u w:val="single"/>
    </w:rPr>
  </w:style>
  <w:style w:type="character" w:styleId="a4">
    <w:name w:val="Emphasis"/>
    <w:basedOn w:val="a0"/>
    <w:uiPriority w:val="20"/>
    <w:qFormat/>
    <w:rsid w:val="00AD2329"/>
    <w:rPr>
      <w:i/>
      <w:iCs/>
    </w:rPr>
  </w:style>
  <w:style w:type="paragraph" w:styleId="a5">
    <w:name w:val="Normal (Web)"/>
    <w:basedOn w:val="a"/>
    <w:uiPriority w:val="99"/>
    <w:semiHidden/>
    <w:unhideWhenUsed/>
    <w:rsid w:val="00AD232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AD2329"/>
    <w:rPr>
      <w:b/>
      <w:bCs/>
    </w:rPr>
  </w:style>
  <w:style w:type="character" w:customStyle="1" w:styleId="ariahiddenabs">
    <w:name w:val="aria_hidden_abs"/>
    <w:basedOn w:val="a0"/>
    <w:rsid w:val="00AD2329"/>
  </w:style>
  <w:style w:type="character" w:customStyle="1" w:styleId="videolength">
    <w:name w:val="video_length"/>
    <w:basedOn w:val="a0"/>
    <w:rsid w:val="00AD2329"/>
  </w:style>
  <w:style w:type="paragraph" w:styleId="a7">
    <w:name w:val="Balloon Text"/>
    <w:basedOn w:val="a"/>
    <w:link w:val="Char"/>
    <w:uiPriority w:val="99"/>
    <w:semiHidden/>
    <w:unhideWhenUsed/>
    <w:rsid w:val="00AD2329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AD232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1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4462">
          <w:marLeft w:val="0"/>
          <w:marRight w:val="0"/>
          <w:marTop w:val="0"/>
          <w:marBottom w:val="4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27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21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262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37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837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184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2023-07-02T07:02:00Z</dcterms:created>
  <dcterms:modified xsi:type="dcterms:W3CDTF">2023-07-02T07:06:00Z</dcterms:modified>
</cp:coreProperties>
</file>