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关于拟推荐全旗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民族团结进步模范个人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 w:eastAsia="zh-CN"/>
        </w:rPr>
        <w:t>民族团结进步创建工作领导小组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《关于印发全旗民族团结进步模范评选表彰工作方案的通知》（奈民创发〔2023〕1号）要求，经奈曼旗司法局党组研究，拟推荐宝其木格为全旗民族团结进步模范个人，现予以公示。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拟推荐全旗民族团结进步模范个人名单：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宝其木格，女，1976年11月出生，蒙古族，中共党员，大学本科学历，奈曼旗司法局党组成员、副局长。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示期：2023年5月15日——5月19日（公示时间不少于5天）。在此期间，如对拟推荐对象有异议，请以电话、电子邮件、信函等形式，实名向奈曼旗司法局反映，反映情况须客观真实，以单位名义反映情况的材料需加盖单位公章，以个人名义反映情况的材料应提供有效的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联系电话：4220025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nmqsfjzzc@163.com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    址：奈曼旗司法局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奈曼旗司法局党组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2023年5月15日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10833966"/>
    <w:rsid w:val="10833966"/>
    <w:rsid w:val="145D1F31"/>
    <w:rsid w:val="31F5762D"/>
    <w:rsid w:val="430711AA"/>
    <w:rsid w:val="550C2FA4"/>
    <w:rsid w:val="6B6C462F"/>
    <w:rsid w:val="7F950DAF"/>
    <w:rsid w:val="7FE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358</Characters>
  <Lines>0</Lines>
  <Paragraphs>0</Paragraphs>
  <TotalTime>22</TotalTime>
  <ScaleCrop>false</ScaleCrop>
  <LinksUpToDate>false</LinksUpToDate>
  <CharactersWithSpaces>408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2023-05-15T01:35:00Z</dcterms:created>
  <dc:creator>wo</dc:creator>
  <cp:lastModifiedBy>lenovo</cp:lastModifiedBy>
  <cp:lastPrinted>2023-05-15T08:04:18Z</cp:lastPrinted>
  <dcterms:modified xsi:type="dcterms:W3CDTF">2023-05-15T08:06:53Z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5C670F566F0144F580850D384AF7CCB8_13</vt:lpwstr>
  </property>
</Properties>
</file>