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为传承中华民族传统文化，营造浓厚的节日氛围，增强居民与社区之间的凝聚力，</w:t>
      </w:r>
      <w:r>
        <w:rPr>
          <w:rFonts w:hint="eastAsia" w:ascii="仿宋" w:hAnsi="仿宋" w:eastAsia="仿宋"/>
          <w:sz w:val="32"/>
          <w:szCs w:val="32"/>
          <w:lang w:eastAsia="zh-CN"/>
        </w:rPr>
        <w:t>富康</w:t>
      </w:r>
      <w:r>
        <w:rPr>
          <w:rFonts w:hint="eastAsia" w:ascii="仿宋" w:hAnsi="仿宋" w:eastAsia="仿宋"/>
          <w:sz w:val="32"/>
          <w:szCs w:val="32"/>
        </w:rPr>
        <w:t>社区</w:t>
      </w:r>
      <w:r>
        <w:rPr>
          <w:rFonts w:hint="eastAsia" w:ascii="仿宋" w:hAnsi="仿宋" w:eastAsia="仿宋"/>
          <w:sz w:val="32"/>
          <w:szCs w:val="32"/>
          <w:lang w:eastAsia="zh-CN"/>
        </w:rPr>
        <w:t>决定在富康社区办公场所一是</w:t>
      </w:r>
      <w:r>
        <w:rPr>
          <w:rFonts w:hint="eastAsia" w:ascii="仿宋" w:hAnsi="仿宋" w:eastAsia="仿宋"/>
          <w:sz w:val="32"/>
          <w:szCs w:val="32"/>
        </w:rPr>
        <w:t>开展 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元宵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猜灯谜</w:t>
      </w:r>
      <w:r>
        <w:rPr>
          <w:rFonts w:hint="eastAsia" w:ascii="仿宋" w:hAnsi="仿宋" w:eastAsia="仿宋"/>
          <w:sz w:val="32"/>
          <w:szCs w:val="32"/>
        </w:rPr>
        <w:t>活动，</w:t>
      </w:r>
      <w:r>
        <w:rPr>
          <w:rFonts w:hint="eastAsia" w:ascii="仿宋" w:hAnsi="仿宋" w:eastAsia="仿宋"/>
          <w:sz w:val="32"/>
          <w:szCs w:val="32"/>
          <w:lang w:eastAsia="zh-CN"/>
        </w:rPr>
        <w:t>二是组织辖区小朋友开展元宵制作元宵节灯笼活动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三是慰问困难居民送元宵活动。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color w:val="000000"/>
          <w:sz w:val="32"/>
          <w:szCs w:val="32"/>
        </w:rPr>
        <w:t>元左右。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购买猜灯谜奖品 汤圆30袋X15=450元 拉花200元 手工制作灯笼20X40=800  猜谜条幅50元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购买猜灯谜奖品及慰问贫困居民送的元宵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60E0879"/>
    <w:rsid w:val="0C5837C4"/>
    <w:rsid w:val="13051255"/>
    <w:rsid w:val="1A1839A8"/>
    <w:rsid w:val="1E7159F1"/>
    <w:rsid w:val="215620E3"/>
    <w:rsid w:val="29FB0865"/>
    <w:rsid w:val="30B142FD"/>
    <w:rsid w:val="47825BB7"/>
    <w:rsid w:val="4EB04817"/>
    <w:rsid w:val="5E587A58"/>
    <w:rsid w:val="69ED7D49"/>
    <w:rsid w:val="726F6CC7"/>
    <w:rsid w:val="7EF2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273</Characters>
  <Lines>2</Lines>
  <Paragraphs>1</Paragraphs>
  <TotalTime>9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2023-03-14T08:08:00Z</cp:lastPrinted>
  <dcterms:modified xsi:type="dcterms:W3CDTF">2023-03-14T08:15:06Z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4DF1F6DFF98B4C24860FAE1AE8CE3531</vt:lpwstr>
  </property>
</Properties>
</file>