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巡 察 公 告</w:t>
      </w:r>
    </w:p>
    <w:p>
      <w:pPr>
        <w:spacing w:line="400" w:lineRule="exact"/>
        <w:rPr>
          <w:rFonts w:ascii="仿宋_GB2312" w:hAnsi="仿宋_GB2312" w:eastAsia="仿宋_GB2312" w:cs="仿宋_GB2312"/>
          <w:spacing w:val="12"/>
          <w:position w:val="1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方正仿宋简体" w:eastAsia="仿宋_GB2312" w:cs="方正仿宋简体"/>
          <w:spacing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pacing w:val="0"/>
          <w:sz w:val="32"/>
          <w:szCs w:val="32"/>
        </w:rPr>
        <w:t>根据《中国共产党党内监督条例》《中国共产党巡视工作条例》规定，按照旗委统一部署，十三届旗委第四轮巡察</w:t>
      </w:r>
      <w:r>
        <w:rPr>
          <w:rFonts w:hint="eastAsia" w:ascii="仿宋_GB2312" w:hAnsi="方正仿宋简体" w:eastAsia="仿宋_GB2312" w:cs="方正仿宋简体"/>
          <w:spacing w:val="0"/>
          <w:sz w:val="32"/>
          <w:szCs w:val="32"/>
          <w:lang w:val="en-US" w:eastAsia="zh-CN"/>
        </w:rPr>
        <w:t>采取直接巡乡、</w:t>
      </w:r>
      <w:r>
        <w:rPr>
          <w:rFonts w:hint="eastAsia" w:ascii="仿宋_GB2312" w:hAnsi="方正仿宋简体" w:eastAsia="仿宋_GB2312" w:cs="方正仿宋简体"/>
          <w:spacing w:val="0"/>
          <w:sz w:val="32"/>
          <w:szCs w:val="32"/>
          <w:lang w:val="en-US" w:eastAsia="zh-CN"/>
        </w:rPr>
        <w:t>巡乡带村、</w:t>
      </w:r>
      <w:r>
        <w:rPr>
          <w:rFonts w:hint="eastAsia" w:ascii="仿宋_GB2312" w:hAnsi="方正仿宋简体" w:eastAsia="仿宋_GB2312" w:cs="方正仿宋简体"/>
          <w:spacing w:val="0"/>
          <w:sz w:val="32"/>
          <w:szCs w:val="32"/>
          <w:lang w:val="en-US" w:eastAsia="zh-CN"/>
        </w:rPr>
        <w:t>直接巡村的方式，</w:t>
      </w:r>
      <w:r>
        <w:rPr>
          <w:rFonts w:hint="eastAsia" w:ascii="仿宋_GB2312" w:hAnsi="方正仿宋简体" w:eastAsia="仿宋_GB2312" w:cs="方正仿宋简体"/>
          <w:spacing w:val="0"/>
          <w:sz w:val="32"/>
          <w:szCs w:val="32"/>
        </w:rPr>
        <w:t>于3月27日至6月4日对八仙筒镇、青龙山镇、明仁苏木、土城子乡、大沁他拉街道5个党（工）委及所属129个嘎查村（社区）</w:t>
      </w:r>
      <w:r>
        <w:rPr>
          <w:rFonts w:hint="eastAsia" w:ascii="仿宋_GB2312" w:hAnsi="方正仿宋简体" w:eastAsia="仿宋_GB2312" w:cs="方正仿宋简体"/>
          <w:spacing w:val="0"/>
          <w:sz w:val="32"/>
          <w:szCs w:val="32"/>
          <w:lang w:val="en-US" w:eastAsia="zh-CN"/>
        </w:rPr>
        <w:t>党组织</w:t>
      </w:r>
      <w:r>
        <w:rPr>
          <w:rFonts w:hint="eastAsia" w:ascii="仿宋_GB2312" w:hAnsi="方正仿宋简体" w:eastAsia="仿宋_GB2312" w:cs="方正仿宋简体"/>
          <w:spacing w:val="0"/>
          <w:sz w:val="32"/>
          <w:szCs w:val="32"/>
        </w:rPr>
        <w:t>开展巡察。</w:t>
      </w:r>
    </w:p>
    <w:p>
      <w:pPr>
        <w:spacing w:line="40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巡察期间，巡察组将聚焦被巡察党组织贯彻落实党中央各项决策部署情况、群众身边腐败问题和不正之风以及群众反映强烈的问题、基层党组织建设以及巡察、审计监督检查发现问题整改情况等开展监督检查，主要受理以上苏木乡镇场街道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党（工）委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及所属嘎查村（社区）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党组织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反映领导班子及其成员和重要岗位干部的来电来信来访，重点是关于违反政治纪律、组织纪律、廉洁纪律、群众纪律、工作纪律、生活纪律等方面的举报和反映。对不属于巡察受理范围的信访问题,将按规定交有关方面认真处理。</w:t>
      </w:r>
      <w:bookmarkStart w:id="0" w:name="_GoBack"/>
      <w:bookmarkEnd w:id="0"/>
    </w:p>
    <w:p>
      <w:pPr>
        <w:spacing w:line="400" w:lineRule="exact"/>
        <w:ind w:firstLine="624" w:firstLineChars="200"/>
        <w:rPr>
          <w:rFonts w:ascii="仿宋_GB2312" w:hAnsi="方正仿宋简体" w:eastAsia="仿宋_GB2312" w:cs="方正仿宋简体"/>
          <w:spacing w:val="-4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pacing w:val="-4"/>
          <w:sz w:val="32"/>
          <w:szCs w:val="32"/>
        </w:rPr>
        <w:t>各巡察组</w:t>
      </w:r>
      <w:r>
        <w:rPr>
          <w:rFonts w:hint="eastAsia" w:ascii="仿宋_GB2312" w:hAnsi="方正仿宋简体" w:eastAsia="仿宋_GB2312" w:cs="方正仿宋简体"/>
          <w:spacing w:val="-4"/>
          <w:sz w:val="32"/>
          <w:szCs w:val="32"/>
          <w:lang w:val="en-US" w:eastAsia="zh-CN"/>
        </w:rPr>
        <w:t>均</w:t>
      </w:r>
      <w:r>
        <w:rPr>
          <w:rFonts w:hint="eastAsia" w:ascii="仿宋_GB2312" w:hAnsi="方正仿宋简体" w:eastAsia="仿宋_GB2312" w:cs="方正仿宋简体"/>
          <w:spacing w:val="-4"/>
          <w:sz w:val="32"/>
          <w:szCs w:val="32"/>
        </w:rPr>
        <w:t>设立专门举报电话</w:t>
      </w:r>
      <w:r>
        <w:rPr>
          <w:rFonts w:ascii="仿宋_GB2312" w:hAnsi="方正仿宋简体" w:eastAsia="仿宋_GB2312" w:cs="方正仿宋简体"/>
          <w:spacing w:val="-4"/>
          <w:sz w:val="32"/>
          <w:szCs w:val="32"/>
        </w:rPr>
        <w:t>(</w:t>
      </w:r>
      <w:r>
        <w:rPr>
          <w:rFonts w:hint="eastAsia" w:ascii="仿宋_GB2312" w:hAnsi="方正仿宋简体" w:eastAsia="仿宋_GB2312" w:cs="方正仿宋简体"/>
          <w:spacing w:val="-4"/>
          <w:sz w:val="32"/>
          <w:szCs w:val="32"/>
        </w:rPr>
        <w:t>受理时间为</w:t>
      </w:r>
      <w:r>
        <w:rPr>
          <w:rFonts w:ascii="仿宋_GB2312" w:hAnsi="方正仿宋简体" w:eastAsia="仿宋_GB2312" w:cs="方正仿宋简体"/>
          <w:spacing w:val="-4"/>
          <w:sz w:val="32"/>
          <w:szCs w:val="32"/>
        </w:rPr>
        <w:t>:</w:t>
      </w:r>
      <w:r>
        <w:rPr>
          <w:rFonts w:hint="eastAsia" w:ascii="仿宋_GB2312" w:hAnsi="方正仿宋简体" w:eastAsia="仿宋_GB2312" w:cs="方正仿宋简体"/>
          <w:spacing w:val="-4"/>
          <w:sz w:val="32"/>
          <w:szCs w:val="32"/>
        </w:rPr>
        <w:t>工作日期间上午8：30-12:00,下午14:30-17:30</w:t>
      </w:r>
      <w:r>
        <w:rPr>
          <w:rFonts w:ascii="仿宋_GB2312" w:hAnsi="方正仿宋简体" w:eastAsia="仿宋_GB2312" w:cs="方正仿宋简体"/>
          <w:spacing w:val="-4"/>
          <w:sz w:val="32"/>
          <w:szCs w:val="32"/>
        </w:rPr>
        <w:t>)</w:t>
      </w:r>
      <w:r>
        <w:rPr>
          <w:rFonts w:hint="eastAsia" w:ascii="仿宋_GB2312" w:hAnsi="方正仿宋简体" w:eastAsia="仿宋_GB2312" w:cs="方正仿宋简体"/>
          <w:spacing w:val="-4"/>
          <w:sz w:val="32"/>
          <w:szCs w:val="32"/>
        </w:rPr>
        <w:t>，并开设电子邮箱、联系信箱，信访受理截止时间为5月29日。巡察结束后，以上问题反映渠道自行关闭。</w:t>
      </w:r>
    </w:p>
    <w:p>
      <w:pPr>
        <w:spacing w:line="40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欢迎广大干部群众通过来电、来信、来访等方式向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各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巡察组实事求是地反映情况。</w:t>
      </w:r>
    </w:p>
    <w:p>
      <w:pPr>
        <w:spacing w:line="400" w:lineRule="exact"/>
        <w:ind w:firstLine="640" w:firstLineChars="200"/>
        <w:rPr>
          <w:rFonts w:ascii="仿宋_GB2312" w:hAnsi="方正仿宋简体" w:eastAsia="仿宋_GB2312" w:cs="方正仿宋简体"/>
          <w:spacing w:val="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为方便干部群众反映问题，提出意见建议，现将各巡察组联系方式公布如下：</w:t>
      </w:r>
    </w:p>
    <w:p>
      <w:pPr>
        <w:spacing w:line="4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旗委第一巡察组巡察对象：八仙筒镇党委及所属嘎查村（社区）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党组织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信访电话：18747358572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电子邮箱：18747358572@163.com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接访地点：八仙筒镇政府党群服务中心北侧201室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联系信箱：八仙筒镇政府大门口东侧（无监控区域）</w:t>
      </w:r>
    </w:p>
    <w:p>
      <w:pPr>
        <w:spacing w:line="4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旗委第二巡察组巡察对象：青龙山镇党委及所属村（社区）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党组织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信访电话：18747389915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/>
          <w:sz w:val="32"/>
          <w:szCs w:val="32"/>
        </w:rPr>
        <w:t>Wyyx</w:t>
      </w:r>
      <w:r>
        <w:rPr>
          <w:rFonts w:hint="eastAsia" w:ascii="仿宋_GB2312" w:eastAsia="仿宋_GB2312"/>
          <w:sz w:val="32"/>
          <w:szCs w:val="32"/>
        </w:rPr>
        <w:t>0475421@163.com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接访地点：青龙山镇政府后楼党群服务中心多元矛盾调解中心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联系信箱：青龙山镇法治文化主题广场西侧（无监控区域）</w:t>
      </w:r>
    </w:p>
    <w:p>
      <w:pPr>
        <w:spacing w:line="4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旗委第三巡察组巡察对象：明仁苏木党委及所属嘎查村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党组织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信访电话：18747388069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电子邮箱：xc18747388069@163.com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接访地点：明仁苏木政府3楼小会议室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联系信箱：明仁苏木政府大楼东侧（无监控区域）</w:t>
      </w:r>
    </w:p>
    <w:p>
      <w:pPr>
        <w:spacing w:line="4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旗委第四巡察组巡察对象：大沁他拉街道党工委及所属社区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党组织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信访电话：15848650711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电子邮箱：nmqdsxcz@126.com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接访地点：大沁他拉街道3楼会议室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联系信箱: 大沁他拉街道党群服务中心门口东侧（无监控区域）</w:t>
      </w:r>
    </w:p>
    <w:p>
      <w:pPr>
        <w:spacing w:line="4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旗委第五巡察组巡察对象：土城子乡党委及所属村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党组织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信访电话：18204969661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"mailto:xc18204969661@163.com" </w:instrText>
      </w:r>
      <w:r>
        <w:rPr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xc18204969661@163.com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接访地点：土城子乡综合行政执法局消防工作站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0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联系信箱：土城子乡政府大楼西侧（无监控区域）</w:t>
      </w:r>
    </w:p>
    <w:p>
      <w:pPr>
        <w:spacing w:line="400" w:lineRule="exact"/>
        <w:ind w:left="2558" w:leftChars="304" w:hanging="1920" w:hangingChars="6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7680" w:firstLineChars="2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中共奈曼旗委员会巡察工作领导小组办公室</w:t>
      </w:r>
    </w:p>
    <w:p>
      <w:pPr>
        <w:spacing w:line="400" w:lineRule="exact"/>
        <w:ind w:firstLine="9120" w:firstLineChars="2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6838" w:h="23811"/>
      <w:pgMar w:top="1871" w:right="1474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746"/>
    <w:rsid w:val="00012441"/>
    <w:rsid w:val="00023D8B"/>
    <w:rsid w:val="0002796B"/>
    <w:rsid w:val="00027EF6"/>
    <w:rsid w:val="00037257"/>
    <w:rsid w:val="0004151C"/>
    <w:rsid w:val="0004352C"/>
    <w:rsid w:val="00046D83"/>
    <w:rsid w:val="00076CD9"/>
    <w:rsid w:val="00091EB8"/>
    <w:rsid w:val="00095975"/>
    <w:rsid w:val="0009792C"/>
    <w:rsid w:val="000B141F"/>
    <w:rsid w:val="000D29DF"/>
    <w:rsid w:val="000E16B8"/>
    <w:rsid w:val="000F7BD6"/>
    <w:rsid w:val="001071B6"/>
    <w:rsid w:val="00133744"/>
    <w:rsid w:val="00141978"/>
    <w:rsid w:val="00151171"/>
    <w:rsid w:val="00154746"/>
    <w:rsid w:val="001638AB"/>
    <w:rsid w:val="00193D21"/>
    <w:rsid w:val="00194B42"/>
    <w:rsid w:val="001A2951"/>
    <w:rsid w:val="001A2D8B"/>
    <w:rsid w:val="001B0FFA"/>
    <w:rsid w:val="001B6C31"/>
    <w:rsid w:val="001C42D3"/>
    <w:rsid w:val="001D522E"/>
    <w:rsid w:val="001E5F79"/>
    <w:rsid w:val="001F3AD3"/>
    <w:rsid w:val="00201F0D"/>
    <w:rsid w:val="00204980"/>
    <w:rsid w:val="00211F88"/>
    <w:rsid w:val="00225815"/>
    <w:rsid w:val="00230A7F"/>
    <w:rsid w:val="002406CE"/>
    <w:rsid w:val="00242061"/>
    <w:rsid w:val="00243315"/>
    <w:rsid w:val="00264415"/>
    <w:rsid w:val="00270A14"/>
    <w:rsid w:val="00274932"/>
    <w:rsid w:val="00274AEF"/>
    <w:rsid w:val="002818A4"/>
    <w:rsid w:val="00285315"/>
    <w:rsid w:val="00287706"/>
    <w:rsid w:val="0029545E"/>
    <w:rsid w:val="002A2A6F"/>
    <w:rsid w:val="002B7B02"/>
    <w:rsid w:val="002F5D17"/>
    <w:rsid w:val="002F68B7"/>
    <w:rsid w:val="002F7664"/>
    <w:rsid w:val="00303BED"/>
    <w:rsid w:val="003206FA"/>
    <w:rsid w:val="003450EF"/>
    <w:rsid w:val="0034625F"/>
    <w:rsid w:val="00353BD0"/>
    <w:rsid w:val="003576D2"/>
    <w:rsid w:val="00366B99"/>
    <w:rsid w:val="00367F49"/>
    <w:rsid w:val="003862AB"/>
    <w:rsid w:val="0038699B"/>
    <w:rsid w:val="003A426D"/>
    <w:rsid w:val="003A5581"/>
    <w:rsid w:val="003C256F"/>
    <w:rsid w:val="003E2598"/>
    <w:rsid w:val="00400D8C"/>
    <w:rsid w:val="00412F11"/>
    <w:rsid w:val="004145A1"/>
    <w:rsid w:val="00415BCD"/>
    <w:rsid w:val="0042191E"/>
    <w:rsid w:val="0042680D"/>
    <w:rsid w:val="004461C7"/>
    <w:rsid w:val="004550DB"/>
    <w:rsid w:val="0046409B"/>
    <w:rsid w:val="00467629"/>
    <w:rsid w:val="00471994"/>
    <w:rsid w:val="0047653C"/>
    <w:rsid w:val="00481570"/>
    <w:rsid w:val="00481C86"/>
    <w:rsid w:val="00484004"/>
    <w:rsid w:val="00492325"/>
    <w:rsid w:val="0049316A"/>
    <w:rsid w:val="00493366"/>
    <w:rsid w:val="004A7074"/>
    <w:rsid w:val="004B33D1"/>
    <w:rsid w:val="004C3620"/>
    <w:rsid w:val="004C7C6D"/>
    <w:rsid w:val="004E1015"/>
    <w:rsid w:val="004E1203"/>
    <w:rsid w:val="004E2EB2"/>
    <w:rsid w:val="004E4F91"/>
    <w:rsid w:val="004E59E0"/>
    <w:rsid w:val="004F32BD"/>
    <w:rsid w:val="004F3653"/>
    <w:rsid w:val="004F5E95"/>
    <w:rsid w:val="005024BB"/>
    <w:rsid w:val="00517636"/>
    <w:rsid w:val="00520134"/>
    <w:rsid w:val="00533E9A"/>
    <w:rsid w:val="00542C51"/>
    <w:rsid w:val="005520BE"/>
    <w:rsid w:val="00561938"/>
    <w:rsid w:val="00564789"/>
    <w:rsid w:val="00564FBF"/>
    <w:rsid w:val="005726BF"/>
    <w:rsid w:val="00574B17"/>
    <w:rsid w:val="0058038F"/>
    <w:rsid w:val="00586B45"/>
    <w:rsid w:val="005A1152"/>
    <w:rsid w:val="005E00CE"/>
    <w:rsid w:val="005E1939"/>
    <w:rsid w:val="005E38F0"/>
    <w:rsid w:val="00605EC2"/>
    <w:rsid w:val="0061506C"/>
    <w:rsid w:val="00627DDF"/>
    <w:rsid w:val="00634631"/>
    <w:rsid w:val="006363AC"/>
    <w:rsid w:val="00637139"/>
    <w:rsid w:val="006376BA"/>
    <w:rsid w:val="00645332"/>
    <w:rsid w:val="00646A51"/>
    <w:rsid w:val="00652708"/>
    <w:rsid w:val="00653774"/>
    <w:rsid w:val="0065764D"/>
    <w:rsid w:val="0066069B"/>
    <w:rsid w:val="00670629"/>
    <w:rsid w:val="00674588"/>
    <w:rsid w:val="00694067"/>
    <w:rsid w:val="006B43D4"/>
    <w:rsid w:val="006B75D9"/>
    <w:rsid w:val="006C0492"/>
    <w:rsid w:val="006C416E"/>
    <w:rsid w:val="006E1D95"/>
    <w:rsid w:val="006E78E0"/>
    <w:rsid w:val="00701C61"/>
    <w:rsid w:val="00705C2A"/>
    <w:rsid w:val="00730E9E"/>
    <w:rsid w:val="007407A1"/>
    <w:rsid w:val="007478AE"/>
    <w:rsid w:val="00752483"/>
    <w:rsid w:val="00754131"/>
    <w:rsid w:val="007570F7"/>
    <w:rsid w:val="00765471"/>
    <w:rsid w:val="00771054"/>
    <w:rsid w:val="00776F33"/>
    <w:rsid w:val="00780493"/>
    <w:rsid w:val="0079119F"/>
    <w:rsid w:val="00793765"/>
    <w:rsid w:val="007972B9"/>
    <w:rsid w:val="007A59C8"/>
    <w:rsid w:val="007C18CE"/>
    <w:rsid w:val="007C41B2"/>
    <w:rsid w:val="007D22C8"/>
    <w:rsid w:val="007D294D"/>
    <w:rsid w:val="007D5936"/>
    <w:rsid w:val="007D5A6C"/>
    <w:rsid w:val="007D67AA"/>
    <w:rsid w:val="007D6D4E"/>
    <w:rsid w:val="007F46E1"/>
    <w:rsid w:val="00802AD3"/>
    <w:rsid w:val="00802FB1"/>
    <w:rsid w:val="00807771"/>
    <w:rsid w:val="00820656"/>
    <w:rsid w:val="00832420"/>
    <w:rsid w:val="00857744"/>
    <w:rsid w:val="00860FFD"/>
    <w:rsid w:val="00886BFB"/>
    <w:rsid w:val="008A1481"/>
    <w:rsid w:val="008A22AA"/>
    <w:rsid w:val="008A6D13"/>
    <w:rsid w:val="008C2B7A"/>
    <w:rsid w:val="008D70EC"/>
    <w:rsid w:val="008E034A"/>
    <w:rsid w:val="008E0384"/>
    <w:rsid w:val="008E3361"/>
    <w:rsid w:val="008E402C"/>
    <w:rsid w:val="008F5B6B"/>
    <w:rsid w:val="008F6FF0"/>
    <w:rsid w:val="00912831"/>
    <w:rsid w:val="009129D7"/>
    <w:rsid w:val="0092577C"/>
    <w:rsid w:val="00933FD2"/>
    <w:rsid w:val="00937998"/>
    <w:rsid w:val="00956A53"/>
    <w:rsid w:val="0096230F"/>
    <w:rsid w:val="009946F7"/>
    <w:rsid w:val="009A4070"/>
    <w:rsid w:val="009B67A7"/>
    <w:rsid w:val="009C2C3D"/>
    <w:rsid w:val="009D6E8B"/>
    <w:rsid w:val="009E03E5"/>
    <w:rsid w:val="009E6272"/>
    <w:rsid w:val="009F6E6D"/>
    <w:rsid w:val="00A049CE"/>
    <w:rsid w:val="00A30AA8"/>
    <w:rsid w:val="00A35C96"/>
    <w:rsid w:val="00A4331E"/>
    <w:rsid w:val="00A45FD2"/>
    <w:rsid w:val="00A602A2"/>
    <w:rsid w:val="00A76A40"/>
    <w:rsid w:val="00A80A46"/>
    <w:rsid w:val="00A920F8"/>
    <w:rsid w:val="00A96CDF"/>
    <w:rsid w:val="00AA0D68"/>
    <w:rsid w:val="00AA492E"/>
    <w:rsid w:val="00AA6498"/>
    <w:rsid w:val="00AA7911"/>
    <w:rsid w:val="00AC1847"/>
    <w:rsid w:val="00AE111E"/>
    <w:rsid w:val="00AF0C51"/>
    <w:rsid w:val="00AF1022"/>
    <w:rsid w:val="00AF2561"/>
    <w:rsid w:val="00B00AA0"/>
    <w:rsid w:val="00B01B61"/>
    <w:rsid w:val="00B125F0"/>
    <w:rsid w:val="00B2238D"/>
    <w:rsid w:val="00B22EA1"/>
    <w:rsid w:val="00B32EDB"/>
    <w:rsid w:val="00B378E2"/>
    <w:rsid w:val="00B4348A"/>
    <w:rsid w:val="00B55AD6"/>
    <w:rsid w:val="00B70278"/>
    <w:rsid w:val="00B72D79"/>
    <w:rsid w:val="00B74C0D"/>
    <w:rsid w:val="00B86187"/>
    <w:rsid w:val="00B95736"/>
    <w:rsid w:val="00BA4DD1"/>
    <w:rsid w:val="00BD0150"/>
    <w:rsid w:val="00BD6F35"/>
    <w:rsid w:val="00C06312"/>
    <w:rsid w:val="00C10727"/>
    <w:rsid w:val="00C11205"/>
    <w:rsid w:val="00C17C1D"/>
    <w:rsid w:val="00C20240"/>
    <w:rsid w:val="00C24274"/>
    <w:rsid w:val="00C34027"/>
    <w:rsid w:val="00C34B82"/>
    <w:rsid w:val="00C4590A"/>
    <w:rsid w:val="00C52052"/>
    <w:rsid w:val="00C537B2"/>
    <w:rsid w:val="00C630DB"/>
    <w:rsid w:val="00C648DF"/>
    <w:rsid w:val="00C64BC7"/>
    <w:rsid w:val="00C75122"/>
    <w:rsid w:val="00CA672D"/>
    <w:rsid w:val="00CB2C6B"/>
    <w:rsid w:val="00CB5A58"/>
    <w:rsid w:val="00CB5EA0"/>
    <w:rsid w:val="00CF76E1"/>
    <w:rsid w:val="00D04738"/>
    <w:rsid w:val="00D070A4"/>
    <w:rsid w:val="00D07A97"/>
    <w:rsid w:val="00D11719"/>
    <w:rsid w:val="00D43054"/>
    <w:rsid w:val="00D50CB4"/>
    <w:rsid w:val="00D5284E"/>
    <w:rsid w:val="00D5506E"/>
    <w:rsid w:val="00D66181"/>
    <w:rsid w:val="00D74E3E"/>
    <w:rsid w:val="00D94BBF"/>
    <w:rsid w:val="00D95AFB"/>
    <w:rsid w:val="00DB705B"/>
    <w:rsid w:val="00DF0B4F"/>
    <w:rsid w:val="00DF1612"/>
    <w:rsid w:val="00E05D61"/>
    <w:rsid w:val="00E06E12"/>
    <w:rsid w:val="00E07F29"/>
    <w:rsid w:val="00E13F58"/>
    <w:rsid w:val="00E238CC"/>
    <w:rsid w:val="00E30D45"/>
    <w:rsid w:val="00E40098"/>
    <w:rsid w:val="00E44884"/>
    <w:rsid w:val="00E4542B"/>
    <w:rsid w:val="00E45AC3"/>
    <w:rsid w:val="00E502E1"/>
    <w:rsid w:val="00E579A1"/>
    <w:rsid w:val="00E62B0F"/>
    <w:rsid w:val="00E66E4F"/>
    <w:rsid w:val="00E742B1"/>
    <w:rsid w:val="00E933ED"/>
    <w:rsid w:val="00EA05C7"/>
    <w:rsid w:val="00EC074D"/>
    <w:rsid w:val="00EE08E8"/>
    <w:rsid w:val="00EE0C2B"/>
    <w:rsid w:val="00EE3F10"/>
    <w:rsid w:val="00EF0028"/>
    <w:rsid w:val="00F17B63"/>
    <w:rsid w:val="00F23508"/>
    <w:rsid w:val="00F3080E"/>
    <w:rsid w:val="00F42097"/>
    <w:rsid w:val="00F433E4"/>
    <w:rsid w:val="00F5181C"/>
    <w:rsid w:val="00F57037"/>
    <w:rsid w:val="00F6044D"/>
    <w:rsid w:val="00F637F7"/>
    <w:rsid w:val="00F82710"/>
    <w:rsid w:val="00F84310"/>
    <w:rsid w:val="00F86EE8"/>
    <w:rsid w:val="00F87E58"/>
    <w:rsid w:val="00F976DC"/>
    <w:rsid w:val="00FA4C88"/>
    <w:rsid w:val="00FB74F1"/>
    <w:rsid w:val="00FC4CCD"/>
    <w:rsid w:val="00FF124C"/>
    <w:rsid w:val="00FF59D9"/>
    <w:rsid w:val="00FF76F8"/>
    <w:rsid w:val="5AA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2023-03-28T07:50:00Z</dcterms:created>
  <dc:creator>qg.Qi</dc:creator>
  <cp:lastModifiedBy>86138</cp:lastModifiedBy>
  <cp:lastPrinted>2023-03-28T08:24:00Z</cp:lastPrinted>
  <dcterms:modified xsi:type="dcterms:W3CDTF">2023-03-30T06:21:44Z</dcterms:modified>
  <cp:revision>487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87EFEC3BFD054E739E8D9110FEA46933</vt:lpwstr>
  </property>
</Properties>
</file>