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BF" w:rsidRPr="00B963BF" w:rsidRDefault="00B963BF" w:rsidP="00B963BF">
      <w:pPr>
        <w:widowControl/>
        <w:shd w:val="clear" w:color="auto" w:fill="FFFFFF"/>
        <w:jc w:val="left"/>
        <w:outlineLvl w:val="0"/>
        <w:rPr>
          <w:rFonts w:ascii="微软雅黑" w:eastAsia="微软雅黑" w:hAnsi="微软雅黑" w:cs="宋体"/>
          <w:color w:val="222222"/>
          <w:spacing w:val="11"/>
          <w:kern w:val="36"/>
          <w:sz w:val="36"/>
          <w:szCs w:val="36"/>
        </w:rPr>
      </w:pPr>
      <w:r w:rsidRPr="00B963BF">
        <w:rPr>
          <w:rFonts w:ascii="微软雅黑" w:eastAsia="微软雅黑" w:hAnsi="微软雅黑" w:cs="宋体" w:hint="eastAsia"/>
          <w:color w:val="222222"/>
          <w:spacing w:val="11"/>
          <w:kern w:val="36"/>
          <w:sz w:val="36"/>
          <w:szCs w:val="36"/>
        </w:rPr>
        <w:t>【榜样就在身边】富康社区文明家庭事迹分享</w:t>
      </w:r>
      <w:r w:rsidRPr="00B963BF">
        <w:rPr>
          <w:rFonts w:ascii="微软雅黑" w:eastAsia="微软雅黑" w:hAnsi="微软雅黑" w:cs="宋体" w:hint="eastAsia"/>
          <w:color w:val="222222"/>
          <w:kern w:val="36"/>
          <w:sz w:val="36"/>
          <w:szCs w:val="36"/>
        </w:rPr>
        <w:t>——</w:t>
      </w:r>
      <w:r w:rsidRPr="00B963BF">
        <w:rPr>
          <w:rFonts w:ascii="微软雅黑" w:eastAsia="微软雅黑" w:hAnsi="微软雅黑" w:cs="宋体" w:hint="eastAsia"/>
          <w:color w:val="222222"/>
          <w:spacing w:val="11"/>
          <w:kern w:val="36"/>
          <w:sz w:val="36"/>
          <w:szCs w:val="36"/>
        </w:rPr>
        <w:t>用实际行动温暖他人，传递爱心！</w:t>
      </w:r>
    </w:p>
    <w:p w:rsidR="00B963BF" w:rsidRPr="00B963BF" w:rsidRDefault="00B963BF" w:rsidP="00B963BF">
      <w:pPr>
        <w:widowControl/>
        <w:shd w:val="clear" w:color="auto" w:fill="FFFFFF"/>
        <w:spacing w:after="494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spacing w:val="11"/>
          <w:kern w:val="0"/>
          <w:sz w:val="35"/>
          <w:szCs w:val="35"/>
        </w:rPr>
        <w:t>     </w:t>
      </w:r>
      <w:r w:rsidRPr="00B963BF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3月20日，第四届奈曼旗道德模范颁奖典礼暨“榜样就在身边”宣讲报告会在旗公安局演播大厅落下帷幕。宝哈斯一家荣获了“奈曼旗2022年度文明家庭”，做新做实家庭文明建设工作，责任重大、使命光荣。</w:t>
      </w:r>
    </w:p>
    <w:p w:rsidR="00B963BF" w:rsidRPr="00B963BF" w:rsidRDefault="00B963BF" w:rsidP="00B963BF">
      <w:pPr>
        <w:widowControl/>
        <w:shd w:val="clear" w:color="auto" w:fill="FFFFFF"/>
        <w:spacing w:after="494"/>
        <w:jc w:val="center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B963BF">
        <w:rPr>
          <w:rFonts w:ascii="微软雅黑" w:eastAsia="微软雅黑" w:hAnsi="微软雅黑" w:cs="宋体"/>
          <w:noProof/>
          <w:spacing w:val="11"/>
          <w:kern w:val="0"/>
          <w:sz w:val="30"/>
          <w:szCs w:val="30"/>
        </w:rPr>
        <w:drawing>
          <wp:inline distT="0" distB="0" distL="0" distR="0">
            <wp:extent cx="5673181" cy="3866606"/>
            <wp:effectExtent l="19050" t="0" r="3719" b="0"/>
            <wp:docPr id="6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709" cy="3869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3BF" w:rsidRPr="00B963BF" w:rsidRDefault="00B963BF" w:rsidP="00B963BF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B963BF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        宝哈斯一家一直以来热心于公益事业和志愿服务事业。主动努力帮助那些需要帮助和生活上有困难的人。例如给受到自然灾害，生活无法保障的农户送去生活物资；带着生病的邻居去医院看病、陪床、垫付药费；调解家庭矛盾、</w:t>
      </w:r>
      <w:r w:rsidRPr="00B963BF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lastRenderedPageBreak/>
        <w:t>夫妻争执、婆媳矛盾；对生活失去信心的患者做思想工作等等。对待家人、亲人的观念是互尊互信，互敬互爱，对长辈尊敬、孝顺感恩，对晚辈爱护有加、关怀备至，始终将兄弟姐妹们团结在一起，形成一个温馨、和谐、奉献社会的幸福家庭。</w:t>
      </w:r>
    </w:p>
    <w:p w:rsidR="00B963BF" w:rsidRPr="00B963BF" w:rsidRDefault="00B963BF" w:rsidP="00B963BF">
      <w:pPr>
        <w:widowControl/>
        <w:shd w:val="clear" w:color="auto" w:fill="FFFFFF"/>
        <w:spacing w:after="494"/>
        <w:jc w:val="center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B963BF">
        <w:rPr>
          <w:rFonts w:ascii="微软雅黑" w:eastAsia="微软雅黑" w:hAnsi="微软雅黑" w:cs="宋体"/>
          <w:noProof/>
          <w:spacing w:val="11"/>
          <w:kern w:val="0"/>
          <w:sz w:val="30"/>
          <w:szCs w:val="30"/>
        </w:rPr>
        <w:drawing>
          <wp:inline distT="0" distB="0" distL="0" distR="0">
            <wp:extent cx="5597979" cy="4245429"/>
            <wp:effectExtent l="19050" t="0" r="2721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028" cy="4250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3BF" w:rsidRPr="00B963BF" w:rsidRDefault="00B963BF" w:rsidP="00B963BF">
      <w:pPr>
        <w:widowControl/>
        <w:shd w:val="clear" w:color="auto" w:fill="FFFFFF"/>
        <w:spacing w:after="494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B963BF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     宝哈斯是一位癌症术后康复患者，自身病痛的折磨没有打消她热心公益和做志愿服务事业的积极性，反而让她做下去的信心更加的坚定，她用积极向上、乐观向善的态度影响着家里的每一位成员，也带动着身边的人。在日常生活中，她总是热心地帮助那些遇到困难的人，2021年4月的一天，</w:t>
      </w:r>
      <w:r w:rsidRPr="00B963BF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lastRenderedPageBreak/>
        <w:t>黄花塔拉苏木的一个农户家因电引起失火，房屋、生活物资造成很大损失，宝哈斯得知消息后给他们做了一个崭新的双人褥子送去；新镇的一户农户也是失火，房屋和屋里的被褥什么都烧光了，宝哈斯得知后立即给他们做了4套行李和窗帘等送去；邻居家儿媳生孩子，全家人听不懂汉话，宝哈斯跑前跑后帮着办住院，垫付押金，直到孩子平安出生她才离去。</w:t>
      </w:r>
    </w:p>
    <w:p w:rsidR="00B963BF" w:rsidRPr="00B963BF" w:rsidRDefault="00B963BF" w:rsidP="00B963BF">
      <w:pPr>
        <w:widowControl/>
        <w:shd w:val="clear" w:color="auto" w:fill="FFFFFF"/>
        <w:spacing w:after="494"/>
        <w:jc w:val="center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B963BF">
        <w:rPr>
          <w:rFonts w:ascii="微软雅黑" w:eastAsia="微软雅黑" w:hAnsi="微软雅黑" w:cs="宋体"/>
          <w:noProof/>
          <w:spacing w:val="11"/>
          <w:kern w:val="0"/>
          <w:sz w:val="30"/>
          <w:szCs w:val="30"/>
        </w:rPr>
        <w:drawing>
          <wp:inline distT="0" distB="0" distL="0" distR="0">
            <wp:extent cx="5650230" cy="3783224"/>
            <wp:effectExtent l="19050" t="0" r="7620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898" cy="3790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3BF" w:rsidRPr="00B963BF" w:rsidRDefault="00B963BF" w:rsidP="00B963BF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B963BF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      她的丈夫梁桩子和儿子梁立军也都是乐于助人热心肠的人，2021年下大雪的时候，儿子梁立军再回家的路上看到一个女司机因为路滑车子撞到了树上，一个人在那不知所</w:t>
      </w:r>
      <w:r w:rsidRPr="00B963BF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lastRenderedPageBreak/>
        <w:t>措，梁立军打电话帮助他报了警，一直等到交警到达现场才离开。今年夏初的时候，老家村里的一个老人得了食道癌，只有一个养女还不在身边，梁桩子得知消息后，领着老人去北京、天津等地看病、做化疗，一直跟了一个多月，老人的养女得知消息从外地赶回来。村里谁家需要买的，用的，种地化肥种子，接送孩子上学，梁桩子从来没和村里的乡亲要过车费钱。</w:t>
      </w:r>
    </w:p>
    <w:p w:rsidR="00B963BF" w:rsidRPr="00B963BF" w:rsidRDefault="00B963BF" w:rsidP="00B963BF">
      <w:pPr>
        <w:widowControl/>
        <w:shd w:val="clear" w:color="auto" w:fill="FFFFFF"/>
        <w:spacing w:after="494"/>
        <w:jc w:val="center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B963BF">
        <w:rPr>
          <w:rFonts w:ascii="微软雅黑" w:eastAsia="微软雅黑" w:hAnsi="微软雅黑" w:cs="宋体"/>
          <w:noProof/>
          <w:spacing w:val="11"/>
          <w:kern w:val="0"/>
          <w:sz w:val="30"/>
          <w:szCs w:val="30"/>
        </w:rPr>
        <w:drawing>
          <wp:inline distT="0" distB="0" distL="0" distR="0">
            <wp:extent cx="5581865" cy="3892731"/>
            <wp:effectExtent l="19050" t="0" r="0" b="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014" cy="3894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3BF" w:rsidRPr="00B963BF" w:rsidRDefault="00B963BF" w:rsidP="00B963BF">
      <w:pPr>
        <w:widowControl/>
        <w:shd w:val="clear" w:color="auto" w:fill="FFFFFF"/>
        <w:spacing w:after="494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B963BF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       今年年初的时候，宝哈斯带头组建了鑫恒志愿服务团队，老公和儿子也参加了志愿服务队，一家三口一起志愿服务，志愿服务团队组建以来，吸收了很多身边热心公益，愿意参加志愿服务的队员。高考的时候，他们搭起临时帐篷，</w:t>
      </w:r>
      <w:r w:rsidRPr="00B963BF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lastRenderedPageBreak/>
        <w:t>在考点免费为广大考生和送考家长送水、发放口罩等暖心服务。宝哈斯带领头集资购买了米面粮油等生活用品，给那些困难的孤寡老人、困难家庭等送去。志愿服务团队在宝哈斯的带领下不定期开展各类志愿服务活动。</w:t>
      </w:r>
    </w:p>
    <w:p w:rsidR="00B963BF" w:rsidRPr="00B963BF" w:rsidRDefault="00B963BF" w:rsidP="00B963BF">
      <w:pPr>
        <w:widowControl/>
        <w:shd w:val="clear" w:color="auto" w:fill="FFFFFF"/>
        <w:spacing w:after="494"/>
        <w:jc w:val="center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B963BF">
        <w:rPr>
          <w:rFonts w:ascii="微软雅黑" w:eastAsia="微软雅黑" w:hAnsi="微软雅黑" w:cs="宋体"/>
          <w:noProof/>
          <w:spacing w:val="11"/>
          <w:kern w:val="0"/>
          <w:sz w:val="30"/>
          <w:szCs w:val="30"/>
        </w:rPr>
        <w:drawing>
          <wp:inline distT="0" distB="0" distL="0" distR="0">
            <wp:extent cx="5611042" cy="4176300"/>
            <wp:effectExtent l="19050" t="0" r="8708" b="0"/>
            <wp:docPr id="1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335" cy="4182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5A4" w:rsidRPr="00B963BF" w:rsidRDefault="003405A4">
      <w:pPr>
        <w:rPr>
          <w:sz w:val="30"/>
          <w:szCs w:val="30"/>
        </w:rPr>
      </w:pPr>
    </w:p>
    <w:sectPr w:rsidR="003405A4" w:rsidRPr="00B963BF" w:rsidSect="00340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63BF"/>
    <w:rsid w:val="003405A4"/>
    <w:rsid w:val="00B9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A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963B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63B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963B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963B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B963BF"/>
  </w:style>
  <w:style w:type="character" w:styleId="a4">
    <w:name w:val="Hyperlink"/>
    <w:basedOn w:val="a0"/>
    <w:uiPriority w:val="99"/>
    <w:semiHidden/>
    <w:unhideWhenUsed/>
    <w:rsid w:val="00B963BF"/>
    <w:rPr>
      <w:color w:val="0000FF"/>
      <w:u w:val="single"/>
    </w:rPr>
  </w:style>
  <w:style w:type="character" w:styleId="a5">
    <w:name w:val="Emphasis"/>
    <w:basedOn w:val="a0"/>
    <w:uiPriority w:val="20"/>
    <w:qFormat/>
    <w:rsid w:val="00B963BF"/>
    <w:rPr>
      <w:i/>
      <w:iCs/>
    </w:rPr>
  </w:style>
  <w:style w:type="paragraph" w:styleId="a6">
    <w:name w:val="Normal (Web)"/>
    <w:basedOn w:val="a"/>
    <w:uiPriority w:val="99"/>
    <w:semiHidden/>
    <w:unhideWhenUsed/>
    <w:rsid w:val="00B963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0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38219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2023-04-09T03:41:00Z</dcterms:created>
  <dcterms:modified xsi:type="dcterms:W3CDTF">2023-04-09T03:48:00Z</dcterms:modified>
</cp:coreProperties>
</file>