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  <w:lang w:val="en-US" w:eastAsia="zh-CN"/>
        </w:rPr>
        <w:t>富民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2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jc w:val="right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0475-</w:t>
      </w:r>
      <w:r>
        <w:rPr>
          <w:rFonts w:cs="宋体"/>
          <w:sz w:val="24"/>
          <w:szCs w:val="24"/>
        </w:rPr>
        <w:t>42</w:t>
      </w:r>
      <w:r>
        <w:rPr>
          <w:rFonts w:hint="eastAsia" w:cs="宋体"/>
          <w:sz w:val="24"/>
          <w:szCs w:val="24"/>
          <w:lang w:val="en-US" w:eastAsia="zh-CN"/>
        </w:rPr>
        <w:t>25939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杜爱民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D7C27CE"/>
    <w:rsid w:val="0F121FD6"/>
    <w:rsid w:val="0F42633A"/>
    <w:rsid w:val="0F4F27DB"/>
    <w:rsid w:val="132728B7"/>
    <w:rsid w:val="13857E26"/>
    <w:rsid w:val="19A82AD6"/>
    <w:rsid w:val="1EE50D02"/>
    <w:rsid w:val="20173579"/>
    <w:rsid w:val="2111116A"/>
    <w:rsid w:val="22A74CA1"/>
    <w:rsid w:val="2B2C4B72"/>
    <w:rsid w:val="32B65A90"/>
    <w:rsid w:val="32F662F4"/>
    <w:rsid w:val="358B169F"/>
    <w:rsid w:val="397B79E3"/>
    <w:rsid w:val="399D2782"/>
    <w:rsid w:val="3C061FE8"/>
    <w:rsid w:val="3D2C4550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13474E5"/>
    <w:rsid w:val="5568309B"/>
    <w:rsid w:val="591500F5"/>
    <w:rsid w:val="597420B8"/>
    <w:rsid w:val="5C784D90"/>
    <w:rsid w:val="5F1B2ABB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  <w:rsid w:val="7D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222</Words>
  <Characters>249</Characters>
  <Lines>0</Lines>
  <Paragraphs>0</Paragraphs>
  <TotalTime>333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2021-12-23T01:59:00Z</cp:lastPrinted>
  <dcterms:modified xsi:type="dcterms:W3CDTF">2023-02-14T09:03:43Z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3EB0EE20B6334A5AAE23A0F1730DDCDA</vt:lpwstr>
  </property>
</Properties>
</file>