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sz w:val="44"/>
          <w:szCs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96"/>
          <w:sz w:val="44"/>
          <w:szCs w:val="44"/>
          <w:u w:val="none"/>
          <w:lang w:val="en-US" w:eastAsia="zh-CN"/>
        </w:rPr>
        <w:t>关于拟接收她娜同志为预备党员的公示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党员大会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u w:val="none"/>
        </w:rPr>
        <w:t>接收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她娜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同志为中共预备党员。按照发展党员工作有关规定，现将有关情况公示如下：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她娜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通辽市奈曼旗东明镇孟和浩来村人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1982年9月</w:t>
      </w:r>
      <w:r>
        <w:rPr>
          <w:rFonts w:hint="eastAsia" w:ascii="仿宋_GB2312" w:hAnsi="仿宋_GB2312" w:eastAsia="仿宋_GB2312" w:cs="仿宋_GB2312"/>
          <w:sz w:val="32"/>
          <w:u w:val="none"/>
        </w:rPr>
        <w:t>出生。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2020年8月</w:t>
      </w:r>
      <w:r>
        <w:rPr>
          <w:rFonts w:hint="eastAsia" w:ascii="仿宋_GB2312" w:hAnsi="仿宋_GB2312" w:eastAsia="仿宋_GB2312" w:cs="仿宋_GB2312"/>
          <w:sz w:val="32"/>
          <w:u w:val="none"/>
        </w:rPr>
        <w:t>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2022年10月22日</w:t>
      </w:r>
      <w:r>
        <w:rPr>
          <w:rFonts w:hint="eastAsia" w:ascii="仿宋_GB2312" w:hAnsi="仿宋_GB2312" w:eastAsia="仿宋_GB2312" w:cs="仿宋_GB2312"/>
          <w:sz w:val="32"/>
          <w:u w:val="none"/>
        </w:rPr>
        <w:t>确定为发展对象。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经过党支部的培养教育考察，在听取入党介绍人、党员和群众意见的基础上，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2022年11月25日</w:t>
      </w:r>
      <w:r>
        <w:rPr>
          <w:rFonts w:hint="eastAsia" w:ascii="仿宋_GB2312" w:hAnsi="仿宋_GB2312" w:eastAsia="仿宋_GB2312" w:cs="仿宋_GB2312"/>
          <w:sz w:val="32"/>
          <w:u w:val="none"/>
        </w:rPr>
        <w:t>经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支委会</w:t>
      </w:r>
      <w:r>
        <w:rPr>
          <w:rFonts w:hint="eastAsia" w:ascii="仿宋_GB2312" w:hAnsi="仿宋_GB2312" w:eastAsia="仿宋_GB2312" w:cs="仿宋_GB2312"/>
          <w:sz w:val="32"/>
          <w:u w:val="none"/>
        </w:rPr>
        <w:t>研究，认为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她娜</w:t>
      </w:r>
      <w:r>
        <w:rPr>
          <w:rFonts w:hint="eastAsia" w:ascii="仿宋_GB2312" w:hAnsi="仿宋_GB2312" w:eastAsia="仿宋_GB2312" w:cs="仿宋_GB2312"/>
          <w:sz w:val="32"/>
          <w:u w:val="none"/>
        </w:rPr>
        <w:t>同志基本具备党员条件，同意接收为中共预备党员。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欢迎大家来信来电来访，反映其在理想信念、政治立场、思想作风、工作表现、群众观念、廉洁自律等方面的情况和问题。党支部将对反映人和反映问题严格保密，对反映问题进行调查核实，弄清事实真相，并以适当方式向反映人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联系电话：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13948556761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公示期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2022年11月25日至2022年12月1日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360" w:firstLineChars="105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中共东明镇孟和浩来党支部</w:t>
      </w:r>
      <w:r>
        <w:rPr>
          <w:rFonts w:hint="eastAsia" w:ascii="仿宋_GB2312" w:hAnsi="仿宋_GB2312" w:eastAsia="仿宋_GB2312" w:cs="仿宋_GB2312"/>
          <w:sz w:val="32"/>
          <w:u w:val="none"/>
        </w:rPr>
        <w:t xml:space="preserve"> </w:t>
      </w:r>
    </w:p>
    <w:p>
      <w:pPr>
        <w:jc w:val="center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 xml:space="preserve">                          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OGMyYTBmMjEwMzgyN2VmNmQ5MDM0NzZiZjZlZjAifQ=="/>
  </w:docVars>
  <w:rsids>
    <w:rsidRoot w:val="00000000"/>
    <w:rsid w:val="03E811F3"/>
    <w:rsid w:val="1BDF6AA2"/>
    <w:rsid w:val="1FE10C3D"/>
    <w:rsid w:val="21B4297E"/>
    <w:rsid w:val="388B0BC7"/>
    <w:rsid w:val="4DD955F0"/>
    <w:rsid w:val="61D0525E"/>
    <w:rsid w:val="65110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388</Characters>
  <Lines>0</Lines>
  <Paragraphs>0</Paragraphs>
  <TotalTime>34</TotalTime>
  <ScaleCrop>false</ScaleCrop>
  <LinksUpToDate>false</LinksUpToDate>
  <CharactersWithSpaces>415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东明政府</dc:creator>
  <cp:lastModifiedBy>lenovo</cp:lastModifiedBy>
  <cp:lastPrinted>2020-10-28T06:43:00Z</cp:lastPrinted>
  <dcterms:modified xsi:type="dcterms:W3CDTF">2023-02-23T07:45:40Z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D6DFF31261A840129B8244BE7B5A500E</vt:lpwstr>
  </property>
</Properties>
</file>