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line="500" w:lineRule="exact"/>
        <w:jc w:val="center"/>
        <w:rPr>
          <w:rFonts w:hint="eastAsia" w:ascii="方正小标宋简体" w:hAnsi="方正小标宋简体" w:eastAsia="宋体"/>
          <w:sz w:val="44"/>
          <w:szCs w:val="44"/>
          <w:lang w:val="en-US" w:eastAsia="zh-CN"/>
        </w:rPr>
      </w:pPr>
      <w:bookmarkStart w:id="0" w:name="_GoBack"/>
      <w:r>
        <w:rPr>
          <w:rFonts w:ascii="方正小标宋简体" w:hAnsi="方正小标宋简体"/>
          <w:sz w:val="44"/>
          <w:szCs w:val="44"/>
        </w:rPr>
        <w:t>孟和嘎查</w:t>
      </w:r>
      <w:r>
        <w:rPr>
          <w:rFonts w:hint="eastAsia" w:ascii="方正小标宋简体" w:hAnsi="方正小标宋简体"/>
          <w:sz w:val="44"/>
          <w:szCs w:val="44"/>
          <w:lang w:val="en-US" w:eastAsia="zh-CN"/>
        </w:rPr>
        <w:t>村简介</w:t>
      </w:r>
    </w:p>
    <w:bookmarkEnd w:id="0"/>
    <w:p>
      <w:pPr>
        <w:autoSpaceDE w:val="0"/>
        <w:spacing w:before="100" w:beforeAutospacing="1" w:line="480" w:lineRule="exact"/>
        <w:ind w:firstLine="640" w:firstLineChars="200"/>
        <w:rPr>
          <w:rFonts w:ascii="仿宋_GB2312" w:hAnsi="仿宋_GB2312"/>
          <w:i w:val="0"/>
          <w:iCs w:val="0"/>
          <w:color w:val="000000"/>
          <w:sz w:val="32"/>
          <w:szCs w:val="32"/>
        </w:rPr>
      </w:pPr>
      <w:r>
        <w:rPr>
          <w:rFonts w:ascii="仿宋_GB2312" w:hAnsi="仿宋_GB2312"/>
          <w:i w:val="0"/>
          <w:iCs w:val="0"/>
          <w:color w:val="000000"/>
          <w:sz w:val="32"/>
          <w:szCs w:val="32"/>
        </w:rPr>
        <w:t>一、基本情况：</w:t>
      </w:r>
    </w:p>
    <w:p>
      <w:pPr>
        <w:autoSpaceDE w:val="0"/>
        <w:spacing w:before="100" w:beforeAutospacing="1" w:line="480" w:lineRule="exact"/>
        <w:ind w:firstLine="640" w:firstLineChars="200"/>
        <w:rPr>
          <w:rFonts w:hint="eastAsia" w:ascii="仿宋_GB2312" w:hAnsi="仿宋_GB2312" w:eastAsia="宋体"/>
          <w:i w:val="0"/>
          <w:iCs w:val="0"/>
          <w:color w:val="000000"/>
          <w:sz w:val="32"/>
          <w:szCs w:val="32"/>
          <w:lang w:eastAsia="zh-CN"/>
        </w:rPr>
      </w:pPr>
      <w:r>
        <w:rPr>
          <w:rFonts w:ascii="仿宋_GB2312" w:hAnsi="仿宋_GB2312"/>
          <w:i w:val="0"/>
          <w:iCs w:val="0"/>
          <w:color w:val="000000"/>
          <w:sz w:val="32"/>
          <w:szCs w:val="32"/>
        </w:rPr>
        <w:t>孟和嘎查位于大沁他拉镇以东北20公里处，辖3个村民小组，共240户，总人口7</w:t>
      </w:r>
      <w:r>
        <w:rPr>
          <w:rFonts w:hint="eastAsia" w:ascii="仿宋_GB2312" w:hAnsi="仿宋_GB2312"/>
          <w:i w:val="0"/>
          <w:iCs w:val="0"/>
          <w:color w:val="000000"/>
          <w:sz w:val="32"/>
          <w:szCs w:val="32"/>
          <w:lang w:val="en-US" w:eastAsia="zh-CN"/>
        </w:rPr>
        <w:t>76</w:t>
      </w:r>
      <w:r>
        <w:rPr>
          <w:rFonts w:ascii="仿宋_GB2312" w:hAnsi="仿宋_GB2312"/>
          <w:i w:val="0"/>
          <w:iCs w:val="0"/>
          <w:color w:val="000000"/>
          <w:sz w:val="32"/>
          <w:szCs w:val="32"/>
        </w:rPr>
        <w:t>人，党员35名，两委班子成员共</w:t>
      </w:r>
      <w:r>
        <w:rPr>
          <w:rFonts w:hint="eastAsia" w:ascii="仿宋_GB2312" w:hAnsi="仿宋_GB2312"/>
          <w:i w:val="0"/>
          <w:iCs w:val="0"/>
          <w:color w:val="000000"/>
          <w:sz w:val="32"/>
          <w:szCs w:val="32"/>
          <w:lang w:val="en-US" w:eastAsia="zh-CN"/>
        </w:rPr>
        <w:t>4</w:t>
      </w:r>
      <w:r>
        <w:rPr>
          <w:rFonts w:ascii="仿宋_GB2312" w:hAnsi="仿宋_GB2312"/>
          <w:i w:val="0"/>
          <w:iCs w:val="0"/>
          <w:color w:val="000000"/>
          <w:sz w:val="32"/>
          <w:szCs w:val="32"/>
        </w:rPr>
        <w:t>人，支委</w:t>
      </w:r>
      <w:r>
        <w:rPr>
          <w:rFonts w:hint="eastAsia" w:ascii="仿宋_GB2312" w:hAnsi="仿宋_GB2312"/>
          <w:i w:val="0"/>
          <w:iCs w:val="0"/>
          <w:color w:val="000000"/>
          <w:sz w:val="32"/>
          <w:szCs w:val="32"/>
          <w:lang w:val="en-US" w:eastAsia="zh-CN"/>
        </w:rPr>
        <w:t>3</w:t>
      </w:r>
      <w:r>
        <w:rPr>
          <w:rFonts w:ascii="仿宋_GB2312" w:hAnsi="仿宋_GB2312"/>
          <w:i w:val="0"/>
          <w:iCs w:val="0"/>
          <w:color w:val="000000"/>
          <w:sz w:val="32"/>
          <w:szCs w:val="32"/>
        </w:rPr>
        <w:t>人，村委</w:t>
      </w:r>
      <w:r>
        <w:rPr>
          <w:rFonts w:hint="eastAsia" w:ascii="仿宋_GB2312" w:hAnsi="仿宋_GB2312"/>
          <w:i w:val="0"/>
          <w:iCs w:val="0"/>
          <w:color w:val="000000"/>
          <w:sz w:val="32"/>
          <w:szCs w:val="32"/>
          <w:lang w:val="en-US" w:eastAsia="zh-CN"/>
        </w:rPr>
        <w:t>4</w:t>
      </w:r>
      <w:r>
        <w:rPr>
          <w:rFonts w:ascii="仿宋_GB2312" w:hAnsi="仿宋_GB2312"/>
          <w:i w:val="0"/>
          <w:iCs w:val="0"/>
          <w:color w:val="000000"/>
          <w:sz w:val="32"/>
          <w:szCs w:val="32"/>
        </w:rPr>
        <w:t>人。全村总土地面积9.6</w:t>
      </w:r>
      <w:r>
        <w:rPr>
          <w:rFonts w:hint="eastAsia" w:ascii="仿宋_GB2312" w:hAnsi="仿宋_GB2312"/>
          <w:i w:val="0"/>
          <w:iCs w:val="0"/>
          <w:color w:val="000000"/>
          <w:sz w:val="32"/>
          <w:szCs w:val="32"/>
        </w:rPr>
        <w:t>万</w:t>
      </w:r>
      <w:r>
        <w:rPr>
          <w:rFonts w:ascii="仿宋_GB2312" w:hAnsi="仿宋_GB2312"/>
          <w:i w:val="0"/>
          <w:iCs w:val="0"/>
          <w:color w:val="000000"/>
          <w:sz w:val="32"/>
          <w:szCs w:val="32"/>
        </w:rPr>
        <w:t>亩，其中耕地5000亩，林地3000亩，水浇地4800亩，草牧场73000亩。主要收入来源养殖业</w:t>
      </w:r>
      <w:r>
        <w:rPr>
          <w:rFonts w:hint="eastAsia" w:ascii="仿宋_GB2312" w:hAnsi="仿宋_GB2312"/>
          <w:i w:val="0"/>
          <w:iCs w:val="0"/>
          <w:color w:val="000000"/>
          <w:sz w:val="32"/>
          <w:szCs w:val="32"/>
        </w:rPr>
        <w:t>为主</w:t>
      </w:r>
      <w:r>
        <w:rPr>
          <w:rFonts w:ascii="仿宋_GB2312" w:hAnsi="仿宋_GB2312"/>
          <w:i w:val="0"/>
          <w:iCs w:val="0"/>
          <w:color w:val="000000"/>
          <w:sz w:val="32"/>
          <w:szCs w:val="32"/>
        </w:rPr>
        <w:t>种殖业</w:t>
      </w:r>
      <w:r>
        <w:rPr>
          <w:rFonts w:hint="eastAsia" w:ascii="仿宋_GB2312" w:hAnsi="仿宋_GB2312"/>
          <w:i w:val="0"/>
          <w:iCs w:val="0"/>
          <w:color w:val="000000"/>
          <w:sz w:val="32"/>
          <w:szCs w:val="32"/>
        </w:rPr>
        <w:t>为辅</w:t>
      </w:r>
      <w:r>
        <w:rPr>
          <w:rFonts w:ascii="仿宋_GB2312" w:hAnsi="仿宋_GB2312"/>
          <w:i w:val="0"/>
          <w:iCs w:val="0"/>
          <w:color w:val="000000"/>
          <w:sz w:val="32"/>
          <w:szCs w:val="32"/>
        </w:rPr>
        <w:t>；养殖业以养牛、养羊为主，其中牛存栏</w:t>
      </w:r>
      <w:r>
        <w:rPr>
          <w:rFonts w:hint="eastAsia" w:ascii="仿宋_GB2312" w:hAnsi="仿宋_GB2312"/>
          <w:i w:val="0"/>
          <w:iCs w:val="0"/>
          <w:color w:val="000000"/>
          <w:sz w:val="32"/>
          <w:szCs w:val="32"/>
          <w:lang w:val="en-US" w:eastAsia="zh-CN"/>
        </w:rPr>
        <w:t>45</w:t>
      </w:r>
      <w:r>
        <w:rPr>
          <w:rFonts w:ascii="仿宋_GB2312" w:hAnsi="仿宋_GB2312"/>
          <w:i w:val="0"/>
          <w:iCs w:val="0"/>
          <w:color w:val="000000"/>
          <w:sz w:val="32"/>
          <w:szCs w:val="32"/>
        </w:rPr>
        <w:t>00头、羊存栏</w:t>
      </w:r>
      <w:r>
        <w:rPr>
          <w:rFonts w:hint="eastAsia" w:ascii="仿宋_GB2312" w:hAnsi="仿宋_GB2312"/>
          <w:i w:val="0"/>
          <w:iCs w:val="0"/>
          <w:color w:val="000000"/>
          <w:sz w:val="32"/>
          <w:szCs w:val="32"/>
          <w:lang w:val="en-US" w:eastAsia="zh-CN"/>
        </w:rPr>
        <w:t>30</w:t>
      </w:r>
      <w:r>
        <w:rPr>
          <w:rFonts w:ascii="仿宋_GB2312" w:hAnsi="仿宋_GB2312"/>
          <w:i w:val="0"/>
          <w:iCs w:val="0"/>
          <w:color w:val="000000"/>
          <w:sz w:val="32"/>
          <w:szCs w:val="32"/>
        </w:rPr>
        <w:t>00只、种植业以玉米为主，玉米种植面积4000亩</w:t>
      </w:r>
      <w:r>
        <w:rPr>
          <w:rFonts w:hint="eastAsia" w:ascii="仿宋_GB2312" w:hAnsi="仿宋_GB2312"/>
          <w:i w:val="0"/>
          <w:iCs w:val="0"/>
          <w:color w:val="000000"/>
          <w:sz w:val="32"/>
          <w:szCs w:val="32"/>
          <w:lang w:eastAsia="zh-CN"/>
        </w:rPr>
        <w:t>。</w:t>
      </w:r>
    </w:p>
    <w:p>
      <w:pPr>
        <w:spacing w:line="520" w:lineRule="exact"/>
        <w:rPr>
          <w:rFonts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我村</w:t>
      </w:r>
      <w:r>
        <w:rPr>
          <w:rFonts w:ascii="仿宋_GB2312" w:hAnsi="仿宋_GB2312"/>
          <w:sz w:val="32"/>
          <w:szCs w:val="32"/>
        </w:rPr>
        <w:t>将以发展壮大村集体经济为目标，</w:t>
      </w:r>
      <w:r>
        <w:rPr>
          <w:rFonts w:hint="eastAsia" w:ascii="宋体" w:hAnsi="宋体"/>
          <w:sz w:val="28"/>
          <w:szCs w:val="28"/>
        </w:rPr>
        <w:t>利用我村土地资源丰富的优势</w:t>
      </w:r>
      <w:r>
        <w:rPr>
          <w:rFonts w:hint="eastAsia" w:ascii="宋体" w:hAnsi="宋体"/>
          <w:sz w:val="28"/>
          <w:szCs w:val="28"/>
          <w:lang w:val="en-US" w:eastAsia="zh-CN"/>
        </w:rPr>
        <w:t>同时宝古图旅游线路开通的优势，</w:t>
      </w:r>
      <w:r>
        <w:rPr>
          <w:rFonts w:hint="eastAsia" w:ascii="宋体" w:hAnsi="宋体"/>
          <w:sz w:val="28"/>
          <w:szCs w:val="28"/>
        </w:rPr>
        <w:t>沙日塔拉小组北有2000多亩松树林，我村两委研究决定利用松树林可以建旅游餐饮一体化天然氧吧，通过旅游产业带动群众增收。</w:t>
      </w:r>
    </w:p>
    <w:p>
      <w:pPr>
        <w:autoSpaceDE w:val="0"/>
        <w:spacing w:line="460" w:lineRule="exact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autoSpaceDE w:val="0"/>
        <w:spacing w:line="46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autoSpaceDE w:val="0"/>
        <w:spacing w:line="480" w:lineRule="exact"/>
        <w:ind w:firstLine="640" w:firstLineChars="200"/>
        <w:rPr>
          <w:rFonts w:ascii="仿宋_GB2312" w:hAnsi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7A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ZWFmZTkyNjNlM2Y2NjEzMGNjZDIyYzU5Yzg0ZDIifQ=="/>
  </w:docVars>
  <w:rsids>
    <w:rsidRoot w:val="00000000"/>
    <w:rsid w:val="0F4A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customStyle="1" w:styleId="5">
    <w:name w:val="List Paragraph_fcb26a7e-9011-4c36-a3a3-f63a02785486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828</Words>
  <Characters>915</Characters>
  <Paragraphs>15</Paragraphs>
  <TotalTime>1</TotalTime>
  <ScaleCrop>false</ScaleCrop>
  <LinksUpToDate>false</LinksUpToDate>
  <CharactersWithSpaces>919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2019-07-17T09:05:00Z</dcterms:created>
  <dc:creator>DELL</dc:creator>
  <cp:lastModifiedBy>Lenovo</cp:lastModifiedBy>
  <dcterms:modified xsi:type="dcterms:W3CDTF">2023-03-03T10:58:15Z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9B261AF46FD94224AC5F8D06629E1F8D</vt:lpwstr>
  </property>
</Properties>
</file>