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71" w:rsidRDefault="0029093C">
      <w:pPr>
        <w:ind w:firstLineChars="200" w:firstLine="72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关于拟将李志豪同志确定为发展对象的公示</w:t>
      </w:r>
    </w:p>
    <w:p w:rsidR="00BA1371" w:rsidRDefault="00BA1371">
      <w:pPr>
        <w:spacing w:line="400" w:lineRule="exact"/>
        <w:jc w:val="center"/>
        <w:rPr>
          <w:rFonts w:ascii="微软雅黑" w:eastAsia="微软雅黑" w:hAnsi="微软雅黑" w:cs="微软雅黑"/>
          <w:sz w:val="24"/>
        </w:rPr>
      </w:pPr>
    </w:p>
    <w:p w:rsidR="00BA1371" w:rsidRDefault="0029093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经支部委员会讨论，拟确定李志豪同志为发展对象。根据发展党员工作有关要求，现将其有关情况公示如下：</w:t>
      </w:r>
    </w:p>
    <w:p w:rsidR="00BA1371" w:rsidRDefault="0029093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李志豪，性别，汉族，中专文化，内蒙古省通辽市大沁他拉镇人，</w:t>
      </w:r>
      <w:r>
        <w:rPr>
          <w:rFonts w:ascii="仿宋_GB2312" w:eastAsia="仿宋_GB2312" w:hAnsi="仿宋_GB2312" w:cs="仿宋_GB2312" w:hint="eastAsia"/>
          <w:sz w:val="28"/>
          <w:szCs w:val="28"/>
        </w:rPr>
        <w:t>1980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sz w:val="28"/>
          <w:szCs w:val="28"/>
        </w:rPr>
        <w:t>日出生，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月参加工作，现任大沁他拉街道社保所副所长职务。该同志于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月提出入党申请，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月被确定为入党积极分子，培养联系人为张艳梅、李伟。经党支部培养教育和考察，该同志已基本具备党员条件，在听取培养联系人、党员和群众意见的基础上，经党委会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日讨论，拟确定李志豪同志为发展对象。</w:t>
      </w:r>
    </w:p>
    <w:p w:rsidR="00BA1371" w:rsidRDefault="0029093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公示时间从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日起至</w:t>
      </w:r>
      <w:r>
        <w:rPr>
          <w:rFonts w:ascii="仿宋_GB2312" w:eastAsia="仿宋_GB2312" w:hAnsi="仿宋_GB2312" w:cs="仿宋_GB2312" w:hint="eastAsia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sz w:val="28"/>
          <w:szCs w:val="28"/>
        </w:rPr>
        <w:t>日止（公示期为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个工作日）。公示期间，党员和群众可来电、来信、来</w:t>
      </w:r>
      <w:r>
        <w:rPr>
          <w:rFonts w:ascii="仿宋_GB2312" w:eastAsia="仿宋_GB2312" w:hAnsi="仿宋_GB2312" w:cs="仿宋_GB2312" w:hint="eastAsia"/>
          <w:sz w:val="28"/>
          <w:szCs w:val="28"/>
        </w:rPr>
        <w:t>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:rsidR="00BA1371" w:rsidRDefault="0029093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4455032</w:t>
      </w:r>
    </w:p>
    <w:p w:rsidR="00BA1371" w:rsidRDefault="0029093C">
      <w:pPr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中共奈曼旗大沁他拉街道福兴社区委员会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2022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BA1371" w:rsidRPr="00EE080C" w:rsidRDefault="00BA1371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A1371" w:rsidRPr="00EE080C" w:rsidSect="00BA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3C" w:rsidRDefault="0029093C" w:rsidP="00EE080C">
      <w:r>
        <w:separator/>
      </w:r>
    </w:p>
  </w:endnote>
  <w:endnote w:type="continuationSeparator" w:id="1">
    <w:p w:rsidR="0029093C" w:rsidRDefault="0029093C" w:rsidP="00EE0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3C" w:rsidRDefault="0029093C" w:rsidP="00EE080C">
      <w:r>
        <w:separator/>
      </w:r>
    </w:p>
  </w:footnote>
  <w:footnote w:type="continuationSeparator" w:id="1">
    <w:p w:rsidR="0029093C" w:rsidRDefault="0029093C" w:rsidP="00EE0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2OWNhMjA3MzkwMGM2NDY1MGE5MjI4OTk3YjJjNWUifQ=="/>
  </w:docVars>
  <w:rsids>
    <w:rsidRoot w:val="60AA48BB"/>
    <w:rsid w:val="0029093C"/>
    <w:rsid w:val="00BA1371"/>
    <w:rsid w:val="00EE080C"/>
    <w:rsid w:val="196F2AA3"/>
    <w:rsid w:val="28565882"/>
    <w:rsid w:val="3F7B2D7C"/>
    <w:rsid w:val="45CA2AF3"/>
    <w:rsid w:val="4F1F3C1B"/>
    <w:rsid w:val="60AA48BB"/>
    <w:rsid w:val="6F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80C"/>
    <w:rPr>
      <w:kern w:val="2"/>
      <w:sz w:val="18"/>
      <w:szCs w:val="18"/>
    </w:rPr>
  </w:style>
  <w:style w:type="paragraph" w:styleId="a4">
    <w:name w:val="footer"/>
    <w:basedOn w:val="a"/>
    <w:link w:val="Char0"/>
    <w:rsid w:val="00EE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8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lenovo</cp:lastModifiedBy>
  <cp:revision>2</cp:revision>
  <cp:lastPrinted>2022-11-04T07:08:00Z</cp:lastPrinted>
  <dcterms:created xsi:type="dcterms:W3CDTF">2019-04-10T08:45:00Z</dcterms:created>
  <dcterms:modified xsi:type="dcterms:W3CDTF">2023-02-06T01:20:00Z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15B1980A642B4E69835EE872086B2068</vt:lpwstr>
  </property>
</Properties>
</file>