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8C" w:rsidRDefault="008C248C" w:rsidP="008C248C">
      <w:pPr>
        <w:rPr>
          <w:sz w:val="32"/>
          <w:szCs w:val="32"/>
        </w:rPr>
      </w:pPr>
      <w:r w:rsidRPr="00D4671E">
        <w:rPr>
          <w:rFonts w:hint="eastAsia"/>
          <w:sz w:val="32"/>
          <w:szCs w:val="32"/>
        </w:rPr>
        <w:t>2022</w:t>
      </w:r>
      <w:r w:rsidRPr="00D4671E">
        <w:rPr>
          <w:rFonts w:hint="eastAsia"/>
          <w:sz w:val="32"/>
          <w:szCs w:val="32"/>
        </w:rPr>
        <w:t>年</w:t>
      </w:r>
      <w:r w:rsidRPr="00D4671E">
        <w:rPr>
          <w:rFonts w:hint="eastAsia"/>
          <w:sz w:val="32"/>
          <w:szCs w:val="32"/>
        </w:rPr>
        <w:t>7</w:t>
      </w:r>
      <w:r w:rsidRPr="00D4671E">
        <w:rPr>
          <w:rFonts w:hint="eastAsia"/>
          <w:sz w:val="32"/>
          <w:szCs w:val="32"/>
        </w:rPr>
        <w:t>月</w:t>
      </w:r>
      <w:r w:rsidRPr="00D4671E">
        <w:rPr>
          <w:rFonts w:hint="eastAsia"/>
          <w:sz w:val="32"/>
          <w:szCs w:val="32"/>
        </w:rPr>
        <w:t>8</w:t>
      </w:r>
      <w:r w:rsidRPr="00D4671E">
        <w:rPr>
          <w:rFonts w:hint="eastAsia"/>
          <w:sz w:val="32"/>
          <w:szCs w:val="32"/>
        </w:rPr>
        <w:t>号下午，老哈河社区包联小区共建单位“编办”开展在职党员进社区双报到双服务活动；包联小区共建单位“文联”到小区开展环境卫生整治。</w:t>
      </w:r>
    </w:p>
    <w:p w:rsidR="008C248C" w:rsidRDefault="008C248C" w:rsidP="008C248C">
      <w:pPr>
        <w:rPr>
          <w:sz w:val="32"/>
          <w:szCs w:val="32"/>
        </w:rPr>
      </w:pPr>
    </w:p>
    <w:p w:rsidR="008C248C" w:rsidRDefault="008C248C" w:rsidP="008C248C">
      <w:pPr>
        <w:rPr>
          <w:noProof/>
        </w:rPr>
      </w:pPr>
    </w:p>
    <w:p w:rsidR="008C248C" w:rsidRDefault="008C248C" w:rsidP="008C248C">
      <w:r>
        <w:rPr>
          <w:noProof/>
        </w:rPr>
        <w:drawing>
          <wp:inline distT="0" distB="0" distL="0" distR="0">
            <wp:extent cx="5270499" cy="2857500"/>
            <wp:effectExtent l="19050" t="0" r="6351" b="0"/>
            <wp:docPr id="28" name="图片 5" descr="C:\Users\ADMINI~1\AppData\Local\Temp\WeChat Files\268b1d472a93dea384eb0e995050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268b1d472a93dea384eb0e995050c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8C" w:rsidRDefault="008C248C" w:rsidP="008C248C"/>
    <w:p w:rsidR="008C248C" w:rsidRDefault="008C248C" w:rsidP="008C248C"/>
    <w:p w:rsidR="008C248C" w:rsidRDefault="008C248C" w:rsidP="008C248C"/>
    <w:p w:rsidR="008C248C" w:rsidRDefault="008C248C" w:rsidP="008C248C">
      <w:r>
        <w:rPr>
          <w:noProof/>
        </w:rPr>
        <w:drawing>
          <wp:inline distT="0" distB="0" distL="0" distR="0">
            <wp:extent cx="5272565" cy="3133725"/>
            <wp:effectExtent l="19050" t="0" r="4285" b="0"/>
            <wp:docPr id="29" name="图片 6" descr="C:\Users\ADMINI~1\AppData\Local\Temp\WeChat Files\36a0e24b878f3e59bf426c736b04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36a0e24b878f3e59bf426c736b04b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A1" w:rsidRDefault="008458A1" w:rsidP="008C248C">
      <w:pPr>
        <w:spacing w:after="0"/>
      </w:pPr>
      <w:r>
        <w:separator/>
      </w:r>
    </w:p>
  </w:endnote>
  <w:endnote w:type="continuationSeparator" w:id="0">
    <w:p w:rsidR="008458A1" w:rsidRDefault="008458A1" w:rsidP="008C24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A1" w:rsidRDefault="008458A1" w:rsidP="008C248C">
      <w:pPr>
        <w:spacing w:after="0"/>
      </w:pPr>
      <w:r>
        <w:separator/>
      </w:r>
    </w:p>
  </w:footnote>
  <w:footnote w:type="continuationSeparator" w:id="0">
    <w:p w:rsidR="008458A1" w:rsidRDefault="008458A1" w:rsidP="008C24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E2B2B"/>
    <w:rsid w:val="008458A1"/>
    <w:rsid w:val="008B7726"/>
    <w:rsid w:val="008C24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4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4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4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48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48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48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2022-12-27T01:29:00Z</dcterms:modified>
</cp:coreProperties>
</file>