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1" w:lineRule="atLeast"/>
        <w:ind w:left="0" w:right="0"/>
        <w:jc w:val="center"/>
        <w:rPr>
          <w:rStyle w:val="6"/>
          <w:rFonts w:hint="eastAsia" w:ascii="仿宋" w:hAnsi="仿宋" w:eastAsia="仿宋" w:cs="仿宋"/>
          <w:b/>
          <w:color w:val="222222"/>
          <w:sz w:val="32"/>
          <w:szCs w:val="32"/>
          <w:bdr w:val="single" w:color="auto" w:sz="2" w:space="0"/>
        </w:rPr>
      </w:pPr>
      <w:r>
        <w:rPr>
          <w:rFonts w:hint="eastAsia" w:ascii="仿宋" w:hAnsi="仿宋" w:eastAsia="仿宋" w:cs="仿宋"/>
          <w:sz w:val="32"/>
          <w:szCs w:val="32"/>
        </w:rPr>
        <w:t>富康社区组织“童心向党，共筑中国梦”庆六一活动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color w:val="222222"/>
          <w:sz w:val="32"/>
          <w:szCs w:val="32"/>
        </w:rPr>
      </w:pPr>
      <w:r>
        <w:rPr>
          <w:rFonts w:hint="eastAsia" w:ascii="仿宋" w:hAnsi="仿宋" w:eastAsia="仿宋" w:cs="仿宋"/>
          <w:color w:val="222222"/>
          <w:sz w:val="32"/>
          <w:szCs w:val="32"/>
        </w:rPr>
        <w:t>为磨炼少⼉的坚强意志、培养团结协作的精神，全⾯提升素质⽔平，促使其健康、快乐成长。在”六⼀”⼉童节即将来临之际，富康社区在辖区内举办“童心向党，共筑中国梦”活动。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仿宋" w:hAnsi="仿宋" w:eastAsia="仿宋" w:cs="仿宋"/>
          <w:color w:val="222222"/>
          <w:sz w:val="32"/>
          <w:szCs w:val="32"/>
        </w:rPr>
      </w:pP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5292725" cy="3881755"/>
            <wp:effectExtent l="0" t="0" r="3175" b="4445"/>
            <wp:docPr id="9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2725" cy="38817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Style w:val="6"/>
          <w:rFonts w:hint="eastAsia" w:ascii="仿宋" w:hAnsi="仿宋" w:eastAsia="仿宋" w:cs="仿宋"/>
          <w:color w:val="222222"/>
          <w:sz w:val="32"/>
          <w:szCs w:val="32"/>
        </w:rPr>
        <w:t>六一画展，我们是小小艺术家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960" w:firstLineChars="300"/>
        <w:jc w:val="both"/>
        <w:rPr>
          <w:rFonts w:hint="eastAsia" w:ascii="仿宋" w:hAnsi="仿宋" w:eastAsia="仿宋" w:cs="仿宋"/>
          <w:color w:val="222222"/>
          <w:sz w:val="32"/>
          <w:szCs w:val="32"/>
        </w:rPr>
      </w:pPr>
      <w:r>
        <w:rPr>
          <w:rFonts w:hint="eastAsia" w:ascii="仿宋" w:hAnsi="仿宋" w:eastAsia="仿宋" w:cs="仿宋"/>
          <w:color w:val="222222"/>
          <w:sz w:val="32"/>
          <w:szCs w:val="32"/>
        </w:rPr>
        <w:t>毕加索说：“每个孩子都是艺术家！”是啊，小小的他们用稚嫩的双手，乘着想象的翅膀，表达自己心中的想法。这是一次童真的展览，是生活化的，游戏化的，在生活中游戏中鼓励孩子发现更多美好的事物，并尝试用绘画方式表现出孩子们的爱国精神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仿宋" w:hAnsi="仿宋" w:eastAsia="仿宋" w:cs="仿宋"/>
          <w:color w:val="222222"/>
          <w:sz w:val="32"/>
          <w:szCs w:val="32"/>
        </w:rPr>
      </w:pP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5506720" cy="3133725"/>
            <wp:effectExtent l="0" t="0" r="17780" b="9525"/>
            <wp:docPr id="11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 descr="IMG_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0672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5674360" cy="3187065"/>
            <wp:effectExtent l="0" t="0" r="2540" b="13335"/>
            <wp:docPr id="13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 descr="IMG_2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74360" cy="3187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222222"/>
          <w:sz w:val="32"/>
          <w:szCs w:val="32"/>
        </w:rPr>
        <w:t>活动营造了欢乐喜庆的节日气氛，更加拉近了孩子们同其他小朋友之间、孩子同家长之间的感情交流及相互协作的能力，也更让家长们了解孩子。通过此次活动，不仅增进了亲子关系，促进了各民族之间的文化情感交流，同时也培养孩子爱国情怀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5549900" cy="2364105"/>
            <wp:effectExtent l="0" t="0" r="12700" b="17145"/>
            <wp:docPr id="12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 descr="IMG_26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49900" cy="2364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2854325" cy="2606675"/>
            <wp:effectExtent l="0" t="0" r="3175" b="3175"/>
            <wp:docPr id="14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7" descr="IMG_26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4325" cy="2606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2253615" cy="2592070"/>
            <wp:effectExtent l="0" t="0" r="13335" b="17780"/>
            <wp:docPr id="15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8" descr="IMG_26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53615" cy="2592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Style w:val="6"/>
          <w:rFonts w:hint="eastAsia" w:ascii="仿宋" w:hAnsi="仿宋" w:eastAsia="仿宋" w:cs="仿宋"/>
          <w:color w:val="222222"/>
          <w:sz w:val="32"/>
          <w:szCs w:val="32"/>
        </w:rPr>
        <w:t>才艺秀，我们都是大明星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222222"/>
          <w:sz w:val="32"/>
          <w:szCs w:val="32"/>
        </w:rPr>
        <w:t>活动中孩子们和社区工作人员一起游戏，带领孩子们度过了一个愉快的六一。孩子们和我们一起分享了诗歌表演，不仅为孩子们提供了学习展示的机会，也为社区的文化生活增添色彩。社区工作人员为孩子们准备了许多各具特色小礼品，运动类的，希望小朋友们强身健体，长大后保家卫国，书法类的，希望小朋友们用钢笔书写出更加美好和谐的祖国。孩子们在社区度过了一个愉快的六一儿童节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5332095" cy="2294890"/>
            <wp:effectExtent l="0" t="0" r="1905" b="10160"/>
            <wp:docPr id="10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26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32095" cy="2294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2752090" cy="2098675"/>
            <wp:effectExtent l="0" t="0" r="10160" b="15875"/>
            <wp:docPr id="3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" descr="IMG_26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52090" cy="2098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2418715" cy="2043430"/>
            <wp:effectExtent l="0" t="0" r="635" b="13970"/>
            <wp:docPr id="4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1" descr="IMG_26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18715" cy="2043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 w:bidi="ar"/>
        </w:rPr>
        <w:t xml:space="preserve">             </w:t>
      </w:r>
      <w:r>
        <w:rPr>
          <w:rFonts w:hint="eastAsia" w:ascii="仿宋" w:hAnsi="仿宋" w:eastAsia="仿宋" w:cs="仿宋"/>
          <w:color w:val="222222"/>
          <w:sz w:val="32"/>
          <w:szCs w:val="32"/>
        </w:rPr>
        <w:t>六月</w:t>
      </w:r>
      <w:r>
        <w:rPr>
          <w:rFonts w:hint="eastAsia" w:ascii="仿宋" w:hAnsi="仿宋" w:eastAsia="仿宋" w:cs="仿宋"/>
          <w:color w:val="22222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222222"/>
          <w:sz w:val="32"/>
          <w:szCs w:val="32"/>
        </w:rPr>
        <w:t>是一支歌, 快乐，童真，稚嫩是跳跃的音符。六月，是一首诗，浪漫，幻想，柔软是流动的旋律。每个人的脸上都洋溢幸福的笑容，庆六一活动圆满结束。富康社区衷心祝愿每一个孩子健康、快乐成长！祝所有大朋友小朋友六一儿童节快乐！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5135880" cy="2245360"/>
            <wp:effectExtent l="0" t="0" r="7620" b="2540"/>
            <wp:docPr id="8" name="图片 15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5" descr="IMG_27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35880" cy="2245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MzVkNjNlMWI5MDdiYmZkOGQ2YWI0OTg0YTIxYjMifQ=="/>
  </w:docVars>
  <w:rsids>
    <w:rsidRoot w:val="51293BF9"/>
    <w:rsid w:val="11F111E1"/>
    <w:rsid w:val="5129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670</Words>
  <Characters>685</Characters>
  <Lines>0</Lines>
  <Paragraphs>0</Paragraphs>
  <TotalTime>1</TotalTime>
  <ScaleCrop>false</ScaleCrop>
  <LinksUpToDate>false</LinksUpToDate>
  <CharactersWithSpaces>688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2022-11-10T03:08:00Z</dcterms:created>
  <dc:creator>^_^芷颜^_^</dc:creator>
  <cp:lastModifiedBy>15114</cp:lastModifiedBy>
  <dcterms:modified xsi:type="dcterms:W3CDTF">2022-11-11T08:51:09Z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BBCEC7ED36924DAB9BB9F161615E8BFE</vt:lpwstr>
  </property>
</Properties>
</file>