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0"/>
          <w:sz w:val="32"/>
          <w:szCs w:val="32"/>
          <w:lang w:val="en-US" w:eastAsia="zh-CN"/>
        </w:rPr>
      </w:pPr>
      <w:r>
        <w:rPr>
          <w:rFonts w:hint="eastAsia" w:ascii="仿宋" w:hAnsi="仿宋" w:eastAsia="仿宋" w:cs="仿宋"/>
          <w:b w:val="0"/>
          <w:bCs w:val="0"/>
          <w:sz w:val="32"/>
          <w:szCs w:val="32"/>
          <w:lang w:val="en-US" w:eastAsia="zh-CN"/>
        </w:rPr>
        <w:t>奈市监党组字〔2022〕21号</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关于报送《</w:t>
      </w:r>
      <w:r>
        <w:rPr>
          <w:rFonts w:hint="eastAsia" w:ascii="方正小标宋简体" w:hAnsi="方正小标宋简体" w:eastAsia="方正小标宋简体" w:cs="方正小标宋简体"/>
          <w:kern w:val="0"/>
          <w:sz w:val="44"/>
          <w:szCs w:val="44"/>
          <w:lang w:eastAsia="zh-CN"/>
        </w:rPr>
        <w:t>奈曼旗市场监督管</w:t>
      </w:r>
      <w:bookmarkStart w:id="0" w:name="_GoBack"/>
      <w:bookmarkEnd w:id="0"/>
      <w:r>
        <w:rPr>
          <w:rFonts w:hint="eastAsia" w:ascii="方正小标宋简体" w:hAnsi="方正小标宋简体" w:eastAsia="方正小标宋简体" w:cs="方正小标宋简体"/>
          <w:kern w:val="0"/>
          <w:sz w:val="44"/>
          <w:szCs w:val="44"/>
          <w:lang w:eastAsia="zh-CN"/>
        </w:rPr>
        <w:t>理局党组</w:t>
      </w:r>
      <w:r>
        <w:rPr>
          <w:rFonts w:hint="eastAsia" w:ascii="方正小标宋简体" w:hAnsi="方正小标宋简体" w:eastAsia="方正小标宋简体" w:cs="方正小标宋简体"/>
          <w:b w:val="0"/>
          <w:bCs w:val="0"/>
          <w:sz w:val="44"/>
          <w:szCs w:val="44"/>
          <w:lang w:eastAsia="zh-CN"/>
        </w:rPr>
        <w:t>关于巡察整改专题</w:t>
      </w:r>
      <w:r>
        <w:rPr>
          <w:rFonts w:hint="eastAsia" w:ascii="方正小标宋简体" w:hAnsi="方正小标宋简体" w:eastAsia="方正小标宋简体" w:cs="方正小标宋简体"/>
          <w:b w:val="0"/>
          <w:bCs w:val="0"/>
          <w:sz w:val="44"/>
          <w:szCs w:val="44"/>
          <w:lang w:val="en-US" w:eastAsia="zh-CN"/>
        </w:rPr>
        <w:t>民主生活会开展情况</w:t>
      </w:r>
      <w:r>
        <w:rPr>
          <w:rFonts w:hint="eastAsia" w:ascii="方正小标宋简体" w:hAnsi="方正小标宋简体" w:eastAsia="方正小标宋简体" w:cs="方正小标宋简体"/>
          <w:kern w:val="0"/>
          <w:sz w:val="44"/>
          <w:szCs w:val="44"/>
        </w:rPr>
        <w:t>》</w:t>
      </w:r>
      <w:r>
        <w:rPr>
          <w:rFonts w:hint="eastAsia" w:ascii="方正小标宋简体" w:hAnsi="方正小标宋简体" w:eastAsia="方正小标宋简体" w:cs="方正小标宋简体"/>
          <w:b w:val="0"/>
          <w:bCs w:val="0"/>
          <w:sz w:val="44"/>
          <w:szCs w:val="44"/>
          <w:lang w:val="en-US" w:eastAsia="zh-CN"/>
        </w:rPr>
        <w:t>的报告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旗纪委监委、旗委组织部、旗委巡察办：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现将《奈曼旗市场监督管理局党组关于巡察整改专题民主生活会开展情况》的报告随文呈上，请审阅。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中共</w:t>
      </w:r>
      <w:r>
        <w:rPr>
          <w:rFonts w:hint="eastAsia" w:ascii="仿宋_GB2312" w:hAnsi="仿宋_GB2312" w:eastAsia="仿宋_GB2312" w:cs="仿宋_GB2312"/>
          <w:kern w:val="0"/>
          <w:sz w:val="32"/>
          <w:szCs w:val="32"/>
        </w:rPr>
        <w:t>奈曼旗市场监督管理局</w:t>
      </w:r>
      <w:r>
        <w:rPr>
          <w:rFonts w:hint="eastAsia" w:ascii="仿宋_GB2312" w:hAnsi="仿宋_GB2312" w:eastAsia="仿宋_GB2312" w:cs="仿宋_GB2312"/>
          <w:kern w:val="0"/>
          <w:sz w:val="32"/>
          <w:szCs w:val="32"/>
          <w:lang w:eastAsia="zh-CN"/>
        </w:rPr>
        <w:t>党组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年</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lang w:eastAsia="zh-CN"/>
        </w:rPr>
        <w:t>月</w:t>
      </w:r>
      <w:r>
        <w:rPr>
          <w:rFonts w:hint="eastAsia" w:ascii="仿宋_GB2312" w:hAnsi="仿宋_GB2312" w:eastAsia="仿宋_GB2312" w:cs="仿宋_GB2312"/>
          <w:kern w:val="0"/>
          <w:sz w:val="32"/>
          <w:szCs w:val="32"/>
          <w:lang w:val="en-US" w:eastAsia="zh-CN"/>
        </w:rPr>
        <w:t>18日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44"/>
          <w:szCs w:val="44"/>
          <w:lang w:val="en-US" w:eastAsia="zh-CN"/>
        </w:rPr>
      </w:pPr>
    </w:p>
    <w:p>
      <w:pP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奈曼旗市场监督管理局党组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关于巡察整改专题</w:t>
      </w:r>
      <w:r>
        <w:rPr>
          <w:rFonts w:hint="eastAsia" w:ascii="方正小标宋简体" w:hAnsi="方正小标宋简体" w:eastAsia="方正小标宋简体" w:cs="方正小标宋简体"/>
          <w:b w:val="0"/>
          <w:bCs w:val="0"/>
          <w:sz w:val="44"/>
          <w:szCs w:val="44"/>
          <w:lang w:val="en-US" w:eastAsia="zh-CN"/>
        </w:rPr>
        <w:t>民主生活会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开展情况的报告</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为更好的贯彻落实全面从严治党要求，</w:t>
      </w:r>
      <w:r>
        <w:rPr>
          <w:rFonts w:hint="eastAsia" w:ascii="仿宋" w:hAnsi="仿宋" w:eastAsia="仿宋" w:cs="仿宋"/>
          <w:sz w:val="32"/>
          <w:szCs w:val="32"/>
        </w:rPr>
        <w:t>落实十三届奈曼旗委第二轮第三巡察组对我局党组开展常规巡察反馈意见和旗委巡察工作的部署要求</w:t>
      </w:r>
      <w:r>
        <w:rPr>
          <w:rFonts w:hint="eastAsia" w:ascii="仿宋" w:hAnsi="仿宋" w:eastAsia="仿宋" w:cs="仿宋"/>
          <w:sz w:val="32"/>
          <w:szCs w:val="32"/>
          <w:lang w:eastAsia="zh-CN"/>
        </w:rPr>
        <w:t>，</w:t>
      </w:r>
      <w:r>
        <w:rPr>
          <w:rFonts w:hint="eastAsia" w:ascii="仿宋_GB2312" w:hAnsi="仿宋_GB2312" w:eastAsia="仿宋_GB2312" w:cs="仿宋_GB2312"/>
          <w:b w:val="0"/>
          <w:bCs w:val="0"/>
          <w:sz w:val="32"/>
          <w:szCs w:val="32"/>
          <w:lang w:val="en-US" w:eastAsia="zh-CN"/>
        </w:rPr>
        <w:t>切实把旗委第三巡察组反馈意见提出的问题整改落实到位，奈曼旗市场监督管理局党组于10月18日组织召开了巡察整改专题民主生活会，现将专题民主生活会开展情况报告如下：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会前精心准备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（一）紧扣主题，精心制定会议方案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局党组高度重视，认真安排部署，确定了专题民主生活会主题，制定了《奈曼旗市场监督管理局巡察整改专题民主生活会实施方案》，明确了会议主题、总体目标和要求、会议召开的时间及地点、参会人员、会议议程、会前准备、会后工作等内容，统筹安排好各项任务，确保准备工作落到实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（二）狠抓落实，深入开展学习研讨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通过党组理论学习中心组集中学习的方式，深入</w:t>
      </w:r>
      <w:r>
        <w:rPr>
          <w:rFonts w:hint="eastAsia" w:ascii="仿宋" w:hAnsi="仿宋" w:eastAsia="仿宋" w:cs="仿宋"/>
          <w:sz w:val="32"/>
          <w:szCs w:val="32"/>
          <w:lang w:val="en-US" w:eastAsia="zh-CN"/>
        </w:rPr>
        <w:t>习近平总书记关于巡视工作的重要讲话精神、</w:t>
      </w:r>
      <w:r>
        <w:rPr>
          <w:rFonts w:hint="eastAsia" w:ascii="仿宋_GB2312" w:hAnsi="仿宋_GB2312" w:eastAsia="仿宋_GB2312" w:cs="仿宋_GB2312"/>
          <w:bCs/>
          <w:spacing w:val="4"/>
          <w:sz w:val="32"/>
          <w:szCs w:val="32"/>
        </w:rPr>
        <w:t>《</w:t>
      </w:r>
      <w:r>
        <w:rPr>
          <w:rFonts w:hint="eastAsia" w:ascii="仿宋_GB2312" w:hAnsi="仿宋_GB2312" w:eastAsia="仿宋_GB2312" w:cs="仿宋_GB2312"/>
          <w:bCs/>
          <w:spacing w:val="4"/>
          <w:sz w:val="32"/>
          <w:szCs w:val="32"/>
          <w:lang w:eastAsia="zh-CN"/>
        </w:rPr>
        <w:t>十三届</w:t>
      </w:r>
      <w:r>
        <w:rPr>
          <w:rFonts w:hint="eastAsia" w:ascii="仿宋_GB2312" w:hAnsi="仿宋_GB2312" w:eastAsia="仿宋_GB2312" w:cs="仿宋_GB2312"/>
          <w:bCs/>
          <w:spacing w:val="4"/>
          <w:sz w:val="32"/>
          <w:szCs w:val="32"/>
        </w:rPr>
        <w:t>奈曼旗委</w:t>
      </w:r>
      <w:r>
        <w:rPr>
          <w:rFonts w:hint="eastAsia" w:ascii="仿宋_GB2312" w:hAnsi="仿宋_GB2312" w:eastAsia="仿宋_GB2312" w:cs="仿宋_GB2312"/>
          <w:bCs/>
          <w:spacing w:val="4"/>
          <w:sz w:val="32"/>
          <w:szCs w:val="32"/>
          <w:lang w:eastAsia="zh-CN"/>
        </w:rPr>
        <w:t>第二轮</w:t>
      </w:r>
      <w:r>
        <w:rPr>
          <w:rFonts w:hint="eastAsia" w:ascii="仿宋_GB2312" w:hAnsi="仿宋_GB2312" w:eastAsia="仿宋_GB2312" w:cs="仿宋_GB2312"/>
          <w:bCs/>
          <w:spacing w:val="4"/>
          <w:sz w:val="32"/>
          <w:szCs w:val="32"/>
        </w:rPr>
        <w:t>第</w:t>
      </w:r>
      <w:r>
        <w:rPr>
          <w:rFonts w:hint="eastAsia" w:ascii="仿宋_GB2312" w:hAnsi="仿宋_GB2312" w:eastAsia="仿宋_GB2312" w:cs="仿宋_GB2312"/>
          <w:bCs/>
          <w:spacing w:val="4"/>
          <w:sz w:val="32"/>
          <w:szCs w:val="32"/>
          <w:lang w:val="en-US" w:eastAsia="zh-CN"/>
        </w:rPr>
        <w:t>三</w:t>
      </w:r>
      <w:r>
        <w:rPr>
          <w:rFonts w:hint="eastAsia" w:ascii="仿宋_GB2312" w:hAnsi="仿宋_GB2312" w:eastAsia="仿宋_GB2312" w:cs="仿宋_GB2312"/>
          <w:bCs/>
          <w:spacing w:val="4"/>
          <w:sz w:val="32"/>
          <w:szCs w:val="32"/>
        </w:rPr>
        <w:t>巡察组关于巡察</w:t>
      </w:r>
      <w:r>
        <w:rPr>
          <w:rFonts w:hint="eastAsia" w:ascii="仿宋_GB2312" w:hAnsi="仿宋_GB2312" w:eastAsia="仿宋_GB2312" w:cs="仿宋_GB2312"/>
          <w:bCs/>
          <w:spacing w:val="4"/>
          <w:sz w:val="32"/>
          <w:szCs w:val="32"/>
          <w:lang w:val="en-US" w:eastAsia="zh-CN"/>
        </w:rPr>
        <w:t>市场监督管理局党组</w:t>
      </w:r>
      <w:r>
        <w:rPr>
          <w:rFonts w:hint="eastAsia" w:ascii="仿宋_GB2312" w:hAnsi="仿宋_GB2312" w:eastAsia="仿宋_GB2312" w:cs="仿宋_GB2312"/>
          <w:bCs/>
          <w:spacing w:val="4"/>
          <w:sz w:val="32"/>
          <w:szCs w:val="32"/>
        </w:rPr>
        <w:t>的反馈意见》、反馈会议上</w:t>
      </w:r>
      <w:r>
        <w:rPr>
          <w:rFonts w:hint="eastAsia" w:ascii="仿宋_GB2312" w:hAnsi="仿宋_GB2312" w:eastAsia="仿宋_GB2312" w:cs="仿宋_GB2312"/>
          <w:bCs/>
          <w:spacing w:val="4"/>
          <w:sz w:val="32"/>
          <w:szCs w:val="32"/>
          <w:lang w:eastAsia="zh-CN"/>
        </w:rPr>
        <w:t>旗委</w:t>
      </w:r>
      <w:r>
        <w:rPr>
          <w:rFonts w:hint="eastAsia" w:ascii="仿宋_GB2312" w:hAnsi="仿宋_GB2312" w:eastAsia="仿宋_GB2312" w:cs="仿宋_GB2312"/>
          <w:bCs/>
          <w:spacing w:val="4"/>
          <w:sz w:val="32"/>
          <w:szCs w:val="32"/>
        </w:rPr>
        <w:t>巡察领导小组成员讲话同</w:t>
      </w:r>
      <w:r>
        <w:rPr>
          <w:rFonts w:hint="eastAsia" w:ascii="仿宋_GB2312" w:hAnsi="仿宋_GB2312" w:eastAsia="仿宋_GB2312" w:cs="仿宋_GB2312"/>
          <w:bCs/>
          <w:spacing w:val="4"/>
          <w:sz w:val="32"/>
          <w:szCs w:val="32"/>
          <w:lang w:eastAsia="zh-CN"/>
        </w:rPr>
        <w:t>，</w:t>
      </w:r>
      <w:r>
        <w:rPr>
          <w:rFonts w:hint="eastAsia" w:ascii="仿宋_GB2312" w:hAnsi="仿宋_GB2312" w:eastAsia="仿宋_GB2312" w:cs="仿宋_GB2312"/>
          <w:bCs/>
          <w:spacing w:val="4"/>
          <w:sz w:val="32"/>
          <w:szCs w:val="32"/>
        </w:rPr>
        <w:t>时开展巡视巡察相关理论法规的</w:t>
      </w:r>
      <w:r>
        <w:rPr>
          <w:rFonts w:hint="eastAsia" w:ascii="仿宋_GB2312" w:hAnsi="仿宋_GB2312" w:eastAsia="仿宋_GB2312" w:cs="仿宋_GB2312"/>
          <w:bCs/>
          <w:spacing w:val="4"/>
          <w:sz w:val="32"/>
          <w:szCs w:val="32"/>
          <w:lang w:val="en-US" w:eastAsia="zh-CN"/>
        </w:rPr>
        <w:t>专题</w:t>
      </w:r>
      <w:r>
        <w:rPr>
          <w:rFonts w:hint="eastAsia" w:ascii="仿宋_GB2312" w:hAnsi="仿宋_GB2312" w:eastAsia="仿宋_GB2312" w:cs="仿宋_GB2312"/>
          <w:bCs/>
          <w:spacing w:val="4"/>
          <w:sz w:val="32"/>
          <w:szCs w:val="32"/>
        </w:rPr>
        <w:t>学习</w:t>
      </w:r>
      <w:r>
        <w:rPr>
          <w:rFonts w:hint="eastAsia" w:ascii="仿宋_GB2312" w:hAnsi="仿宋_GB2312" w:eastAsia="仿宋_GB2312" w:cs="仿宋_GB2312"/>
          <w:bCs/>
          <w:spacing w:val="4"/>
          <w:sz w:val="32"/>
          <w:szCs w:val="32"/>
          <w:lang w:eastAsia="zh-CN"/>
        </w:rPr>
        <w:t>。</w:t>
      </w:r>
      <w:r>
        <w:rPr>
          <w:rFonts w:hint="eastAsia" w:ascii="仿宋" w:hAnsi="仿宋" w:eastAsia="仿宋" w:cs="仿宋"/>
          <w:sz w:val="32"/>
          <w:szCs w:val="32"/>
          <w:lang w:val="en-US" w:eastAsia="zh-CN"/>
        </w:rPr>
        <w:t>增强忧患意识，牢固树立“四个意识”、切实增强“两个坚决维护”的思想自觉和行动自觉，强化做好巡察问题整改的政治担当，</w:t>
      </w:r>
      <w:r>
        <w:rPr>
          <w:rFonts w:hint="eastAsia" w:ascii="仿宋_GB2312" w:hAnsi="仿宋_GB2312" w:eastAsia="仿宋_GB2312" w:cs="仿宋_GB2312"/>
          <w:b w:val="0"/>
          <w:bCs w:val="0"/>
          <w:sz w:val="32"/>
          <w:szCs w:val="32"/>
          <w:lang w:val="en-US" w:eastAsia="zh-CN"/>
        </w:rPr>
        <w:t>为专题民主生活会顺利召开打牢了思想基础。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（三）集思广益，广泛征求意见建议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采取座谈访谈、书面征求等方式，广泛听取党员、干部群众和各部门的意见建议，敞开大门,畅通言路,广泛征求党委领导班子和班子成员在开展日常工作方面存在的突出问题的意见建议。共发放征求意见函110份。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（四）凝心聚力，扎实开展谈心谈话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局党组把谈心谈话作为开好民主生活会的重要环节，主要领导带头逐一与班子成员交心谈心，班子成员相互之间开展交心谈心，班子成员还与分管股室负责同志谈心谈话，虚心听取意见建议。在谈心谈话中，按照谈透问题、沟通思想的要求，由表及里，由浅入深，层层深入，做到了该指出的指出，该提醒的提醒，该批评的批评，并督促抓好整改，通过推心置腹的交心谈心，为开好高质量的专题民主生活会打下坚实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（五）深刻检视，认真撰写发言提纲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紧扣民主生活会主题，以习近平新时代中国特色社会主义思想为政治要求，以党章党规党纪为尺子，坚持问题导向，从具体问题中透视政治问题，从共性问题中查摆个性问题，从班子问题中认领个人问题，从身边问题中反思自身问题。分别对照聚焦</w:t>
      </w:r>
      <w:r>
        <w:rPr>
          <w:rFonts w:hint="eastAsia" w:ascii="仿宋" w:hAnsi="仿宋" w:eastAsia="仿宋" w:cs="仿宋"/>
          <w:sz w:val="32"/>
          <w:szCs w:val="32"/>
          <w:lang w:eastAsia="zh-CN"/>
        </w:rPr>
        <w:t>党中央各项决策部署在基层的落实情况、聚焦群众身边腐败问题和不正之风以及群众反映强烈的问题、聚焦基层党组织建设</w:t>
      </w:r>
      <w:r>
        <w:rPr>
          <w:rFonts w:hint="eastAsia" w:ascii="仿宋_GB2312" w:hAnsi="仿宋_GB2312" w:eastAsia="仿宋_GB2312" w:cs="仿宋_GB2312"/>
          <w:b w:val="0"/>
          <w:bCs w:val="0"/>
          <w:sz w:val="32"/>
          <w:szCs w:val="32"/>
          <w:lang w:val="en-US" w:eastAsia="zh-CN"/>
        </w:rPr>
        <w:t>，结合工作实际，重点从思想上、政治上找差距，真正触及问题、抓住要害、深挖根源、提出对策。党组成员紧盯巡察反馈问题进行重点对照检查，主动对标认领，深入剖析原因，着力查认识、查责任、查作风，认真纠正、纠错、纠偏，认真撰写班子对照检查材料和对班子其他成员的批评意见，党组书记对班子成员发言提纲进行了严格审阅把关，确保了党组班子对照检查材料和个人发言提纲的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二、会议召开情况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10月18日上午，奈曼旗市场监督管理局党组召开巡察整改专题民主生活会，会议由局党组书记王伟生同志主持，局党组班子全体成员、旗纪委派驻我局纪检组组长吴双喜、旗委组织部干部汲国梁参加会议。</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会上,局党组书记王伟生同志代表党组班子作对照检查报告并带头开展自我批评,班子成员依次开展了批评与自我批评，每位同志发言后，其他同志都对其进行了严肃、认真、坦率、诚恳的批评，达到了红脸出汗、加油鼓劲的效果。大家既谈了认识和体会，又谈了差距和方向；既开展了深度剖析，又进行了充分讨论、交流，达到了统一思想、增进团结、正本清源的目的，为进一步推动巡察问题整改、进一步加强班子建设、扎实推进市场监管系统各项工作有序开展提供有力保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会后，吴双喜同志对此次民主生活会给予肯定。并指出会议准备充分，认领问题及时，各班子成员紧密联系个人工作实际，实实在在开展批评与自我批评，深刻剖析问题产生的原因，明确了下一步的整改方向和具体措施，达到了预期效果。同时要求各位同志在接下来的工作中要进一步加强班子建设，把更多的力量下在整改落实上，制定整改措施，明确整改时限，落实整改责任，一项一项抓整改，一个一个改到位，真正把民主生活会的成果运用到今后的工作中，进一步推动市场监管工作持续向好。</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最后，王伟生同志就抓好整改工作提出了意见。一是要坚决克服“过关”思想;二是要立说立行抓好问题整改;三是要领导带头率先垂范。要以这次民主生活会为契机，进一步推动巡察问题整改，进一步加强班子建设，扎实推进市场监管系统各项工作有序开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会后整改落实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巡察反馈的问题和民主生活会上查摆出来的突出问题，制定整改措施、时间表，真正把问题清单转化为整改清单、成果清单；根据查摆问题情况，结合本单位实际，进一步推进市场监管工作，注重从体制机制上解决问题，建立健全各类规章制度，不断巩固和扩大整改成果，形成长效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11BC4"/>
    <w:multiLevelType w:val="singleLevel"/>
    <w:tmpl w:val="58A11BC4"/>
    <w:lvl w:ilvl="0" w:tentative="0">
      <w:start w:val="1"/>
      <w:numFmt w:val="chineseCounting"/>
      <w:suff w:val="nothing"/>
      <w:lvlText w:val="%1、"/>
      <w:lvlJc w:val="left"/>
    </w:lvl>
  </w:abstractNum>
  <w:abstractNum w:abstractNumId="1">
    <w:nsid w:val="58A11F23"/>
    <w:multiLevelType w:val="singleLevel"/>
    <w:tmpl w:val="58A11F23"/>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ODFhYmQyNjkzNGVlNWZjNTFmNTM3MDgwOTY5ODkifQ=="/>
  </w:docVars>
  <w:rsids>
    <w:rsidRoot w:val="00000000"/>
    <w:rsid w:val="01AF798D"/>
    <w:rsid w:val="01FE05C5"/>
    <w:rsid w:val="043D3F02"/>
    <w:rsid w:val="06024F5D"/>
    <w:rsid w:val="0B2115F9"/>
    <w:rsid w:val="0CF71CC1"/>
    <w:rsid w:val="14803A06"/>
    <w:rsid w:val="22F925C2"/>
    <w:rsid w:val="25181B5F"/>
    <w:rsid w:val="28C57457"/>
    <w:rsid w:val="2E444B85"/>
    <w:rsid w:val="2FA13C07"/>
    <w:rsid w:val="32E57D03"/>
    <w:rsid w:val="3A39575E"/>
    <w:rsid w:val="3A517573"/>
    <w:rsid w:val="415D0138"/>
    <w:rsid w:val="46945FED"/>
    <w:rsid w:val="4A595895"/>
    <w:rsid w:val="4AA5434D"/>
    <w:rsid w:val="538F1B1E"/>
    <w:rsid w:val="552F3E50"/>
    <w:rsid w:val="5ED32420"/>
    <w:rsid w:val="61B22867"/>
    <w:rsid w:val="71982079"/>
    <w:rsid w:val="76A13D0D"/>
    <w:rsid w:val="781D1D6B"/>
    <w:rsid w:val="7B052ACE"/>
    <w:rsid w:val="7B7975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1I2"/>
    <w:basedOn w:val="1"/>
    <w:qFormat/>
    <w:uiPriority w:val="0"/>
    <w:pPr>
      <w:ind w:left="420" w:leftChars="200" w:firstLine="210" w:firstLineChars="200"/>
    </w:pPr>
    <w:rPr>
      <w:rFonts w:ascii="Calibri" w:hAnsi="Calibri" w:eastAsia="宋体" w:cs="Times New Roman"/>
      <w:sz w:val="28"/>
    </w:rPr>
  </w:style>
  <w:style w:type="paragraph" w:styleId="3">
    <w:name w:val="Title"/>
    <w:basedOn w:val="1"/>
    <w:qFormat/>
    <w:uiPriority w:val="0"/>
    <w:pPr>
      <w:spacing w:before="240" w:after="60"/>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2112</Words>
  <Characters>2127</Characters>
  <Lines>0</Lines>
  <Paragraphs>0</Paragraphs>
  <TotalTime>3</TotalTime>
  <ScaleCrop>false</ScaleCrop>
  <LinksUpToDate>false</LinksUpToDate>
  <CharactersWithSpaces>2201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cp:lastPrinted>2020-12-17T02:19:00Z</cp:lastPrinted>
  <dcterms:modified xsi:type="dcterms:W3CDTF">2022-10-18T08:53:41Z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001B40D73FB143229A084B4E606FCDA6</vt:lpwstr>
  </property>
</Properties>
</file>