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ind w:firstLine="440" w:firstLineChars="100"/>
        <w:jc w:val="both"/>
        <w:textAlignment w:val="baseline"/>
        <w:rPr>
          <w:rFonts w:hint="eastAsia" w:ascii="方正小标宋简体" w:hAnsi="方正小标宋简体" w:eastAsia="方正小标宋简体" w:cs="方正小标宋简体"/>
          <w:b w:val="0"/>
          <w:bCs w:val="0"/>
          <w:i w:val="0"/>
          <w:caps w:val="0"/>
          <w:spacing w:val="0"/>
          <w:w w:val="100"/>
          <w:sz w:val="44"/>
          <w:szCs w:val="44"/>
          <w:lang w:eastAsia="zh-CN"/>
        </w:rPr>
      </w:pPr>
    </w:p>
    <w:p>
      <w:pPr>
        <w:keepLines w:val="0"/>
        <w:widowControl w:val="0"/>
        <w:snapToGrid/>
        <w:spacing w:before="0" w:beforeAutospacing="0" w:after="0" w:afterAutospacing="0" w:line="560" w:lineRule="exact"/>
        <w:ind w:firstLine="440" w:firstLineChars="100"/>
        <w:jc w:val="both"/>
        <w:textAlignment w:val="baseline"/>
        <w:rPr>
          <w:rFonts w:hint="eastAsia" w:ascii="仿宋_GB2312" w:hAnsi="仿宋_GB2312" w:eastAsia="仿宋_GB2312" w:cs="仿宋_GB2312"/>
          <w:b/>
          <w:bCs/>
          <w:i w:val="0"/>
          <w:caps w:val="0"/>
          <w:spacing w:val="0"/>
          <w:w w:val="100"/>
          <w:sz w:val="44"/>
          <w:szCs w:val="44"/>
          <w:lang w:eastAsia="zh-CN"/>
        </w:rPr>
      </w:pPr>
      <w:r>
        <w:rPr>
          <w:rFonts w:hint="eastAsia" w:ascii="方正小标宋简体" w:hAnsi="方正小标宋简体" w:eastAsia="方正小标宋简体" w:cs="方正小标宋简体"/>
          <w:b w:val="0"/>
          <w:bCs w:val="0"/>
          <w:i w:val="0"/>
          <w:caps w:val="0"/>
          <w:spacing w:val="0"/>
          <w:w w:val="100"/>
          <w:sz w:val="44"/>
          <w:szCs w:val="44"/>
          <w:lang w:eastAsia="zh-CN"/>
        </w:rPr>
        <w:t>教体局上周工作总结和下周工作计划</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本周总结（2022年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18</w:t>
      </w:r>
      <w:r>
        <w:rPr>
          <w:rFonts w:hint="eastAsia" w:ascii="仿宋_GB2312" w:hAnsi="仿宋_GB2312" w:eastAsia="仿宋_GB2312" w:cs="仿宋_GB2312"/>
          <w:b/>
          <w:bCs/>
          <w:i w:val="0"/>
          <w:caps w:val="0"/>
          <w:spacing w:val="0"/>
          <w:w w:val="100"/>
          <w:sz w:val="32"/>
          <w:szCs w:val="32"/>
          <w:lang w:eastAsia="zh-CN"/>
        </w:rPr>
        <w:t>日至2022年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22</w:t>
      </w:r>
      <w:r>
        <w:rPr>
          <w:rFonts w:hint="eastAsia" w:ascii="仿宋_GB2312" w:hAnsi="仿宋_GB2312" w:eastAsia="仿宋_GB2312" w:cs="仿宋_GB2312"/>
          <w:b/>
          <w:bCs/>
          <w:i w:val="0"/>
          <w:caps w:val="0"/>
          <w:spacing w:val="0"/>
          <w:w w:val="1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组织了教育系统学校管理干部素质研修项目培训班和教育系统骨干教师教学品质提升研修项目培训工作；完成了高中招生录取工作；完成了初中阳光招生数据排查工作；开展了隐形变异学科类培训机构排查工作；开展了全旗教育界别政协委员座谈会；召开了</w:t>
      </w:r>
      <w:r>
        <w:rPr>
          <w:rFonts w:hint="eastAsia" w:ascii="仿宋_GB2312" w:hAnsi="仿宋_GB2312" w:eastAsia="仿宋_GB2312" w:cs="仿宋_GB2312"/>
          <w:b w:val="0"/>
          <w:bCs w:val="0"/>
          <w:i w:val="0"/>
          <w:caps w:val="0"/>
          <w:spacing w:val="0"/>
          <w:w w:val="100"/>
          <w:sz w:val="32"/>
          <w:szCs w:val="32"/>
          <w:lang w:eastAsia="zh-CN"/>
        </w:rPr>
        <w:t>共筑共建工作</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专题推进会议</w:t>
      </w:r>
      <w:r>
        <w:rPr>
          <w:rFonts w:hint="eastAsia" w:ascii="仿宋_GB2312" w:hAnsi="仿宋_GB2312" w:eastAsia="仿宋_GB2312" w:cs="仿宋_GB2312"/>
          <w:b w:val="0"/>
          <w:bCs w:val="0"/>
          <w:i w:val="0"/>
          <w:caps w:val="0"/>
          <w:spacing w:val="0"/>
          <w:w w:val="100"/>
          <w:sz w:val="32"/>
          <w:szCs w:val="32"/>
          <w:lang w:eastAsia="zh-CN"/>
        </w:rPr>
        <w:t>；完成了</w:t>
      </w:r>
      <w:r>
        <w:rPr>
          <w:rFonts w:hint="default" w:ascii="仿宋_GB2312" w:hAnsi="仿宋_GB2312" w:eastAsia="仿宋_GB2312" w:cs="仿宋_GB2312"/>
          <w:b w:val="0"/>
          <w:bCs w:val="0"/>
          <w:i w:val="0"/>
          <w:caps w:val="0"/>
          <w:spacing w:val="0"/>
          <w:w w:val="100"/>
          <w:sz w:val="32"/>
          <w:szCs w:val="32"/>
          <w:lang w:val="en-US" w:eastAsia="zh-CN"/>
        </w:rPr>
        <w:t>老年人门球馆建设项目对接</w:t>
      </w:r>
      <w:r>
        <w:rPr>
          <w:rFonts w:hint="eastAsia" w:ascii="仿宋_GB2312" w:hAnsi="仿宋_GB2312" w:eastAsia="仿宋_GB2312" w:cs="仿宋_GB2312"/>
          <w:b w:val="0"/>
          <w:bCs w:val="0"/>
          <w:i w:val="0"/>
          <w:caps w:val="0"/>
          <w:spacing w:val="0"/>
          <w:w w:val="100"/>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下周计划（2022年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25</w:t>
      </w:r>
      <w:r>
        <w:rPr>
          <w:rFonts w:hint="eastAsia" w:ascii="仿宋_GB2312" w:hAnsi="仿宋_GB2312" w:eastAsia="仿宋_GB2312" w:cs="仿宋_GB2312"/>
          <w:b/>
          <w:bCs/>
          <w:i w:val="0"/>
          <w:caps w:val="0"/>
          <w:spacing w:val="0"/>
          <w:w w:val="100"/>
          <w:sz w:val="32"/>
          <w:szCs w:val="32"/>
          <w:lang w:eastAsia="zh-CN"/>
        </w:rPr>
        <w:t>日至2022年</w:t>
      </w:r>
      <w:r>
        <w:rPr>
          <w:rFonts w:hint="eastAsia" w:ascii="仿宋_GB2312" w:hAnsi="仿宋_GB2312" w:eastAsia="仿宋_GB2312" w:cs="仿宋_GB2312"/>
          <w:b/>
          <w:bCs/>
          <w:i w:val="0"/>
          <w:caps w:val="0"/>
          <w:spacing w:val="0"/>
          <w:w w:val="100"/>
          <w:sz w:val="32"/>
          <w:szCs w:val="32"/>
          <w:lang w:val="en-US" w:eastAsia="zh-CN"/>
        </w:rPr>
        <w:t>7</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29</w:t>
      </w:r>
      <w:r>
        <w:rPr>
          <w:rFonts w:hint="eastAsia" w:ascii="仿宋_GB2312" w:hAnsi="仿宋_GB2312" w:eastAsia="仿宋_GB2312" w:cs="仿宋_GB2312"/>
          <w:b/>
          <w:bCs/>
          <w:i w:val="0"/>
          <w:caps w:val="0"/>
          <w:spacing w:val="0"/>
          <w:w w:val="1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继续进行招录教师政审工作；</w:t>
      </w:r>
      <w:r>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组织开展教师职称评审事宜</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w:t>
      </w:r>
      <w:r>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筹备新招录教师和年轻教师培训事宜</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；筹划驻镇小学阳光招生工作；</w:t>
      </w:r>
      <w:r>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继续推进校外培训机构和师德师风专项治理工作</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w:t>
      </w:r>
      <w:r>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继续做好新中高考改革政策宣传、师资培训、教学组织管理等工作</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;推</w:t>
      </w:r>
      <w:r>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进机关共驻共建事宜</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；迎接旗委组织部半年工作检查；开展第七届乃蛮体育节启动仪式暨第三届丰源青岛纯生杯排球赛活动；</w:t>
      </w:r>
      <w:r>
        <w:rPr>
          <w:rFonts w:hint="default"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推进青龙山中学、四小学区、二小项目前期，督促六中八镇中等项目建设进度</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仿宋_GB2312" w:hAnsi="仿宋_GB2312" w:eastAsia="仿宋_GB2312" w:cs="仿宋_GB2312"/>
          <w:b w:val="0"/>
          <w:bCs w:val="0"/>
          <w:i w:val="0"/>
          <w:caps w:val="0"/>
          <w:color w:val="auto"/>
          <w:spacing w:val="0"/>
          <w:w w:val="100"/>
          <w:sz w:val="32"/>
          <w:szCs w:val="32"/>
          <w:lang w:val="en-US" w:eastAsia="zh-CN"/>
        </w:rPr>
      </w:pPr>
      <w:bookmarkStart w:id="0" w:name="_GoBack"/>
      <w:bookmarkEnd w:id="0"/>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zhjNDNiZmE3M2VhOWFjYzIyMGZmZjBiZjRiNjgifQ=="/>
  </w:docVars>
  <w:rsids>
    <w:rsidRoot w:val="00172A27"/>
    <w:rsid w:val="000E2659"/>
    <w:rsid w:val="004E2611"/>
    <w:rsid w:val="027F2F56"/>
    <w:rsid w:val="031765AB"/>
    <w:rsid w:val="06905732"/>
    <w:rsid w:val="07E42A5C"/>
    <w:rsid w:val="085546CB"/>
    <w:rsid w:val="0AFA7F1A"/>
    <w:rsid w:val="0BE300B2"/>
    <w:rsid w:val="0C316A42"/>
    <w:rsid w:val="0C7051DA"/>
    <w:rsid w:val="109202F8"/>
    <w:rsid w:val="110300E0"/>
    <w:rsid w:val="116E6670"/>
    <w:rsid w:val="13741F37"/>
    <w:rsid w:val="13AE53AD"/>
    <w:rsid w:val="14E135FC"/>
    <w:rsid w:val="14E8498B"/>
    <w:rsid w:val="153E45AB"/>
    <w:rsid w:val="178070FD"/>
    <w:rsid w:val="17EC6540"/>
    <w:rsid w:val="18EF5617"/>
    <w:rsid w:val="1AED35BE"/>
    <w:rsid w:val="1D0C2A29"/>
    <w:rsid w:val="1EB826AE"/>
    <w:rsid w:val="1EDC730E"/>
    <w:rsid w:val="1F5A1159"/>
    <w:rsid w:val="23A32009"/>
    <w:rsid w:val="246F652F"/>
    <w:rsid w:val="281F1F74"/>
    <w:rsid w:val="298C76E3"/>
    <w:rsid w:val="29CE019B"/>
    <w:rsid w:val="2AA86EFA"/>
    <w:rsid w:val="2BAF1907"/>
    <w:rsid w:val="2E0E500A"/>
    <w:rsid w:val="2F7B222C"/>
    <w:rsid w:val="33BF54B3"/>
    <w:rsid w:val="34362BC5"/>
    <w:rsid w:val="3540398F"/>
    <w:rsid w:val="35B46497"/>
    <w:rsid w:val="35B90B4A"/>
    <w:rsid w:val="362D0EE0"/>
    <w:rsid w:val="37C329C2"/>
    <w:rsid w:val="37DC3A83"/>
    <w:rsid w:val="3AD71C07"/>
    <w:rsid w:val="3B8A1F65"/>
    <w:rsid w:val="3B925D8E"/>
    <w:rsid w:val="3B950B19"/>
    <w:rsid w:val="3DB708A7"/>
    <w:rsid w:val="3FD472D0"/>
    <w:rsid w:val="401D10DD"/>
    <w:rsid w:val="4087686E"/>
    <w:rsid w:val="422E5823"/>
    <w:rsid w:val="489C5ACF"/>
    <w:rsid w:val="495B14B5"/>
    <w:rsid w:val="49F260E7"/>
    <w:rsid w:val="4C791B6D"/>
    <w:rsid w:val="4CB132D9"/>
    <w:rsid w:val="4E0538DC"/>
    <w:rsid w:val="4E326AC0"/>
    <w:rsid w:val="4E4F5F60"/>
    <w:rsid w:val="4E99119D"/>
    <w:rsid w:val="50CC6933"/>
    <w:rsid w:val="514143D4"/>
    <w:rsid w:val="52900B84"/>
    <w:rsid w:val="541F321E"/>
    <w:rsid w:val="57624CA2"/>
    <w:rsid w:val="59D13C37"/>
    <w:rsid w:val="59EB7DAF"/>
    <w:rsid w:val="59F4186A"/>
    <w:rsid w:val="5B2E3743"/>
    <w:rsid w:val="5B7C68C1"/>
    <w:rsid w:val="5B9F731B"/>
    <w:rsid w:val="5E046352"/>
    <w:rsid w:val="5E146BB7"/>
    <w:rsid w:val="5E8110A4"/>
    <w:rsid w:val="5E9B5B97"/>
    <w:rsid w:val="666F3B91"/>
    <w:rsid w:val="674F5576"/>
    <w:rsid w:val="6CA727F3"/>
    <w:rsid w:val="6CDB58B7"/>
    <w:rsid w:val="6D9E4D5C"/>
    <w:rsid w:val="6DEE22AB"/>
    <w:rsid w:val="710475CC"/>
    <w:rsid w:val="71E116BB"/>
    <w:rsid w:val="71F6201C"/>
    <w:rsid w:val="724E4FA2"/>
    <w:rsid w:val="72A3633C"/>
    <w:rsid w:val="72D35A08"/>
    <w:rsid w:val="73571C35"/>
    <w:rsid w:val="73ED2599"/>
    <w:rsid w:val="75A20966"/>
    <w:rsid w:val="75DD282A"/>
    <w:rsid w:val="78B1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Words>
  <Characters>340</Characters>
  <Lines>0</Lines>
  <Paragraphs>0</Paragraphs>
  <TotalTime>1</TotalTime>
  <ScaleCrop>false</ScaleCrop>
  <LinksUpToDate>false</LinksUpToDate>
  <CharactersWithSpaces>340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2022-05-28T08:31:00Z</dcterms:created>
  <dc:creator>Administrator</dc:creator>
  <cp:lastModifiedBy>空</cp:lastModifiedBy>
  <cp:lastPrinted>2022-07-17T01:15:00Z</cp:lastPrinted>
  <dcterms:modified xsi:type="dcterms:W3CDTF">2022-07-25T00:29:35Z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AB7D9E54F8FC449D8A61254CFD783DD3</vt:lpwstr>
  </property>
</Properties>
</file>