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  <w:shd w:val="clear" w:fill="FFFFFF"/>
        </w:rPr>
      </w:pPr>
      <w:bookmarkStart w:id="0" w:name="_GoBack"/>
      <w:r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2"/>
          <w:szCs w:val="32"/>
          <w:shd w:val="clear" w:fill="FFFFFF"/>
        </w:rPr>
        <w:t>图解：奈曼旗人民政府办公室关于做好乡村绿化美化工作的通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2"/>
          <w:szCs w:val="32"/>
          <w:shd w:val="clear" w:fill="FFFFFF"/>
        </w:rPr>
        <w:t>知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239385" cy="9441180"/>
            <wp:effectExtent l="0" t="0" r="18415" b="7620"/>
            <wp:docPr id="15" name="图片 1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9441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400" w:right="1800" w:bottom="58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MDM0ZWRmOThlNGZhMmQyYWQ2ZTY5OWIzMjQ3OGQifQ=="/>
  </w:docVars>
  <w:rsids>
    <w:rsidRoot w:val="27EE142D"/>
    <w:rsid w:val="27EE142D"/>
    <w:rsid w:val="6183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1003</Words>
  <Characters>1052</Characters>
  <Lines>0</Lines>
  <Paragraphs>0</Paragraphs>
  <TotalTime>1</TotalTime>
  <ScaleCrop>false</ScaleCrop>
  <LinksUpToDate>false</LinksUpToDate>
  <CharactersWithSpaces>1063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2022-09-27T08:18:00Z</dcterms:created>
  <dc:creator>lenovo</dc:creator>
  <cp:lastModifiedBy>lenovo</cp:lastModifiedBy>
  <dcterms:modified xsi:type="dcterms:W3CDTF">2022-09-27T08:23:46Z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88C57762263D40A39E584D8E4371AE7C</vt:lpwstr>
  </property>
</Properties>
</file>