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成立村残疾人协会相关材料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一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、成立残协的流程及相关模版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开展前期工作：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①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摸清本嘎查村(社区)残疾人情况，登记持有有效残疾人证、年满18周岁的残疾人相关信息；并登记符合条件的具有代表性的残疾人亲友。登记符合条件的健全人备选人选。</w:t>
      </w:r>
    </w:p>
    <w:p>
      <w:pPr>
        <w:tabs>
          <w:tab w:val="left" w:pos="0"/>
        </w:tabs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tabs>
          <w:tab w:val="left" w:pos="0"/>
        </w:tabs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模版：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第一次会议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xx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xx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日，召开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嘎查村（社区）两委班子会议。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会议主持人：村党支部书记</w:t>
      </w:r>
    </w:p>
    <w:p>
      <w:pPr>
        <w:tabs>
          <w:tab w:val="left" w:pos="0"/>
        </w:tabs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会议内容：研究决定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XX嘎查村（社区）</w:t>
      </w:r>
      <w:r>
        <w:rPr>
          <w:rFonts w:hint="default" w:ascii="Calibri" w:hAnsi="Calibri" w:eastAsia="仿宋" w:cs="Calibri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召开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残疾人协会代表大会时间，</w:t>
      </w:r>
      <w:r>
        <w:rPr>
          <w:rFonts w:hint="eastAsia" w:ascii="微软雅黑" w:hAnsi="微软雅黑" w:eastAsia="微软雅黑" w:cs="微软雅黑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代表名额</w:t>
      </w:r>
      <w:r>
        <w:rPr>
          <w:rFonts w:hint="eastAsia" w:ascii="微软雅黑" w:hAnsi="微软雅黑" w:eastAsia="微软雅黑" w:cs="微软雅黑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拟设主席、副主席、委员指数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（建议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7人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党支部书记：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1、传达八仙筒镇嘎查村（社区）残疾人协会换届动员大会精神以及镇换届选举工作实施方案。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2、学习中残联关于印发《嘎查、村（社区）残疾人协会换届工作规范）（试行）》的通知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今天按照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旗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镇两级要求，成立本村残疾人协会，结合我村实际，研究决定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XX嘎查村（社区）召开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残疾人协会代表大会时间，代表名额以及拟设主席、副主席、委员指数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与会人员：根据镇换届选举方案要求确定①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代表大会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召开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时间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2022年XX月XX日，②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代表名额</w:t>
      </w:r>
      <w:r>
        <w:rPr>
          <w:rFonts w:hint="eastAsia" w:ascii="微软雅黑" w:hAnsi="微软雅黑" w:eastAsia="微软雅黑" w:cs="微软雅黑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拟设主席、副主席、委员指数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党支部书记：两委班子会议已确定召开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残疾人协会代表大会时间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以及残协委员指数。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XX月XX日报请镇嘎查村（社区）换届选举工作领导小组审批。</w:t>
      </w:r>
    </w:p>
    <w:p>
      <w:pPr>
        <w:tabs>
          <w:tab w:val="left" w:pos="0"/>
        </w:tabs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参会人员签字：XXX    XXX    XXX    ...  ...</w:t>
      </w:r>
    </w:p>
    <w:p>
      <w:pPr>
        <w:tabs>
          <w:tab w:val="left" w:pos="0"/>
        </w:tabs>
        <w:ind w:firstLine="640"/>
        <w:rPr>
          <w:rFonts w:hint="eastAsia" w:ascii="仿宋" w:hAnsi="仿宋" w:eastAsia="仿宋" w:cs="仿宋"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color w:val="FF0000"/>
          <w:sz w:val="32"/>
          <w:szCs w:val="32"/>
        </w:rPr>
        <w:t>参会有照片留存。</w:t>
      </w:r>
    </w:p>
    <w:p>
      <w:pPr>
        <w:ind w:firstLine="320" w:firstLineChars="100"/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964" w:firstLineChars="300"/>
        <w:jc w:val="both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关于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巴彦敖包嘎查残协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换届的请示</w:t>
      </w:r>
    </w:p>
    <w:p>
      <w:pPr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八仙筒镇嘎查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村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（社区）残协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换届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工作领导小组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：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根据《中国残疾人联合会章程》和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八仙筒镇《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嘎查村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残疾人协会换届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工作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实施方案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》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要求，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经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村两委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研究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决定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，拟于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sz w:val="32"/>
          <w:szCs w:val="32"/>
        </w:rPr>
        <w:t>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召开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残协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代表大会，选举产生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村残疾人协会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。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根据我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嘎查</w:t>
      </w:r>
      <w:r>
        <w:rPr>
          <w:rFonts w:hint="eastAsia" w:ascii="仿宋" w:hAnsi="仿宋" w:eastAsia="仿宋" w:cs="仿宋"/>
          <w:sz w:val="32"/>
          <w:szCs w:val="32"/>
        </w:rPr>
        <w:t>实际，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拟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推选村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残协代表大会代表21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名</w:t>
      </w:r>
      <w:r>
        <w:rPr>
          <w:rFonts w:hint="eastAsia" w:ascii="仿宋" w:hAnsi="仿宋" w:eastAsia="仿宋" w:cs="仿宋"/>
          <w:sz w:val="32"/>
          <w:szCs w:val="32"/>
        </w:rPr>
        <w:t>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村残疾人协会</w:t>
      </w:r>
      <w:r>
        <w:rPr>
          <w:rFonts w:hint="eastAsia" w:ascii="仿宋" w:hAnsi="仿宋" w:eastAsia="仿宋" w:cs="仿宋"/>
          <w:sz w:val="32"/>
          <w:szCs w:val="32"/>
        </w:rPr>
        <w:t>拟设主席1名，副主席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委员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（其中专职委员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1名）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以上请示当否，请批示。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 </w:t>
      </w: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中共八仙筒镇巴彦敖包嘎查支部委员会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sz w:val="32"/>
          <w:szCs w:val="32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tabs>
          <w:tab w:val="left" w:pos="0"/>
        </w:tabs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0"/>
        </w:tabs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0"/>
        </w:tabs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0"/>
        </w:tabs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0"/>
        </w:tabs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0"/>
        </w:tabs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0"/>
        </w:tabs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0"/>
        </w:tabs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0"/>
        </w:tabs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0"/>
        </w:tabs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模板：第二次会议</w:t>
      </w:r>
    </w:p>
    <w:p>
      <w:pPr>
        <w:tabs>
          <w:tab w:val="left" w:pos="0"/>
        </w:tabs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4、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xx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xx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日，召开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村残协代表大会代表推荐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会议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>
      <w:pPr>
        <w:tabs>
          <w:tab w:val="left" w:pos="0"/>
        </w:tabs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参会人员：村两委班子成员、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部分村民代表和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残疾人或残疾人监护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人（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18周岁以上残疾人总数30人以下全部参加推荐会，30人以上的选代表参加推荐会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0"/>
        </w:tabs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会议主持人：村党支部书记。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400" w:lineRule="exact"/>
        <w:ind w:right="0" w:rightChars="0" w:firstLine="321" w:firstLineChars="100"/>
        <w:jc w:val="both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会议内容：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推荐村残协代表大会代表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400" w:lineRule="exact"/>
        <w:ind w:left="319" w:leftChars="152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党支部书记：今天按照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旗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镇两级要求，成立本村残疾人协会，结合我村实际，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拟推荐残协代表大会代表( 名)，主要包括村两委成员、残疾人或残疾人法定监护人、村民小组长、网格员、残疾人工作者、扶残助残爱心人士、志愿者等，代表一般不少于20人，年龄18周岁以上，其中残疾人或残疾人亲友应占65%以上。下面请大家提名。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400" w:lineRule="exact"/>
        <w:ind w:left="319" w:leftChars="152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XXX（参会人员）：我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提名</w:t>
      </w:r>
      <w:r>
        <w:rPr>
          <w:rFonts w:hint="eastAsia" w:ascii="仿宋" w:hAnsi="仿宋" w:eastAsia="仿宋" w:cs="仿宋"/>
          <w:sz w:val="32"/>
          <w:szCs w:val="32"/>
        </w:rPr>
        <w:t>推荐XXX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400" w:lineRule="exact"/>
        <w:ind w:left="319" w:leftChars="152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32"/>
          <w:szCs w:val="32"/>
        </w:rPr>
        <w:t>XXX（参会人员）：我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提名</w:t>
      </w:r>
      <w:r>
        <w:rPr>
          <w:rFonts w:hint="eastAsia" w:ascii="仿宋" w:hAnsi="仿宋" w:eastAsia="仿宋" w:cs="仿宋"/>
          <w:sz w:val="32"/>
          <w:szCs w:val="32"/>
        </w:rPr>
        <w:t>推荐XXX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400" w:lineRule="exact"/>
        <w:ind w:left="319" w:leftChars="152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32"/>
          <w:szCs w:val="32"/>
        </w:rPr>
        <w:t>XXX（参会人员）：我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提名</w:t>
      </w:r>
      <w:r>
        <w:rPr>
          <w:rFonts w:hint="eastAsia" w:ascii="仿宋" w:hAnsi="仿宋" w:eastAsia="仿宋" w:cs="仿宋"/>
          <w:sz w:val="32"/>
          <w:szCs w:val="32"/>
        </w:rPr>
        <w:t>推荐XXX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400" w:lineRule="exact"/>
        <w:ind w:left="319" w:leftChars="152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。。。。。。。</w:t>
      </w:r>
    </w:p>
    <w:p>
      <w:pPr>
        <w:tabs>
          <w:tab w:val="left" w:pos="0"/>
        </w:tabs>
        <w:ind w:firstLine="640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党支部书记：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宣读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村残协代表大会代表提名结果，。。。。。如无异议进行公示。</w:t>
      </w:r>
    </w:p>
    <w:p>
      <w:pPr>
        <w:tabs>
          <w:tab w:val="left" w:pos="0"/>
        </w:tabs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参会人员签字：XXX    XXX    XXX    ...  ...</w:t>
      </w:r>
    </w:p>
    <w:p>
      <w:pPr>
        <w:tabs>
          <w:tab w:val="left" w:pos="0"/>
        </w:tabs>
        <w:ind w:firstLine="640"/>
        <w:rPr>
          <w:rFonts w:hint="eastAsia" w:ascii="仿宋" w:hAnsi="仿宋" w:eastAsia="仿宋" w:cs="仿宋"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color w:val="FF0000"/>
          <w:sz w:val="32"/>
          <w:szCs w:val="32"/>
        </w:rPr>
        <w:t>参会有照片留存。</w:t>
      </w:r>
    </w:p>
    <w:p>
      <w:pPr>
        <w:tabs>
          <w:tab w:val="left" w:pos="0"/>
        </w:tabs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tabs>
          <w:tab w:val="left" w:pos="0"/>
        </w:tabs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tabs>
          <w:tab w:val="left" w:pos="0"/>
        </w:tabs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tabs>
          <w:tab w:val="left" w:pos="0"/>
        </w:tabs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tabs>
          <w:tab w:val="left" w:pos="0"/>
        </w:tabs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tabs>
          <w:tab w:val="left" w:pos="0"/>
        </w:tabs>
        <w:ind w:firstLine="3213" w:firstLineChars="1000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公示</w:t>
      </w:r>
    </w:p>
    <w:p>
      <w:pPr>
        <w:tabs>
          <w:tab w:val="left" w:pos="0"/>
        </w:tabs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关于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巴彦敖包嘎查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残协代表大会代表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人选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的公示</w:t>
      </w:r>
    </w:p>
    <w:p>
      <w:pPr>
        <w:tabs>
          <w:tab w:val="left" w:pos="0"/>
        </w:tabs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按照上级要求 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巴彦敖包嘎查</w:t>
      </w:r>
      <w:r>
        <w:rPr>
          <w:rFonts w:hint="eastAsia" w:ascii="仿宋" w:hAnsi="仿宋" w:eastAsia="仿宋" w:cs="仿宋"/>
          <w:sz w:val="32"/>
          <w:szCs w:val="32"/>
        </w:rPr>
        <w:t>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召开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残协代表大会</w:t>
      </w:r>
      <w:r>
        <w:rPr>
          <w:rFonts w:hint="eastAsia" w:ascii="仿宋" w:hAnsi="仿宋" w:eastAsia="仿宋" w:cs="仿宋"/>
          <w:sz w:val="32"/>
          <w:szCs w:val="32"/>
        </w:rPr>
        <w:t>，经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</w:t>
      </w:r>
      <w:r>
        <w:rPr>
          <w:rFonts w:hint="eastAsia" w:ascii="仿宋" w:hAnsi="仿宋" w:eastAsia="仿宋" w:cs="仿宋"/>
          <w:sz w:val="32"/>
          <w:szCs w:val="32"/>
        </w:rPr>
        <w:t>日民主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提名</w:t>
      </w:r>
      <w:r>
        <w:rPr>
          <w:rFonts w:hint="eastAsia" w:ascii="仿宋" w:hAnsi="仿宋" w:eastAsia="仿宋" w:cs="仿宋"/>
          <w:sz w:val="32"/>
          <w:szCs w:val="32"/>
        </w:rPr>
        <w:t>推荐，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我嘎查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残协代表大会代表21名代表</w:t>
      </w:r>
      <w:r>
        <w:rPr>
          <w:rFonts w:hint="eastAsia" w:ascii="仿宋" w:hAnsi="仿宋" w:eastAsia="仿宋" w:cs="仿宋"/>
          <w:sz w:val="32"/>
          <w:szCs w:val="32"/>
        </w:rPr>
        <w:t>现将推荐结果公示如下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（按姓氏笔划为序）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tabs>
          <w:tab w:val="left" w:pos="0"/>
        </w:tabs>
        <w:ind w:firstLine="320" w:firstLineChars="1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梁达那巴拉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梁孟和巴音拉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马同力嘎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韩秀云、马清格乐图、包莲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扎力根头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梁银桩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刘英河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李文孝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包德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常哈斯、</w:t>
      </w:r>
      <w:r>
        <w:rPr>
          <w:rFonts w:hint="eastAsia" w:ascii="仿宋" w:hAnsi="仿宋" w:eastAsia="仿宋" w:cs="仿宋"/>
          <w:sz w:val="32"/>
          <w:szCs w:val="32"/>
        </w:rPr>
        <w:t>包布恩巴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刘海文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包拉布丹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付卫军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宫达来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包喜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梁铁桩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李文园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江玉唤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。</w:t>
      </w:r>
    </w:p>
    <w:p>
      <w:pPr>
        <w:tabs>
          <w:tab w:val="left" w:pos="0"/>
        </w:tabs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公示时间：202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13</w:t>
      </w:r>
      <w:r>
        <w:rPr>
          <w:rFonts w:hint="eastAsia" w:ascii="仿宋" w:hAnsi="仿宋" w:eastAsia="仿宋" w:cs="仿宋"/>
          <w:sz w:val="32"/>
          <w:szCs w:val="32"/>
        </w:rPr>
        <w:t>日-202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</w:t>
      </w:r>
      <w:r>
        <w:rPr>
          <w:rFonts w:hint="eastAsia" w:ascii="仿宋" w:hAnsi="仿宋" w:eastAsia="仿宋" w:cs="仿宋"/>
          <w:sz w:val="32"/>
          <w:szCs w:val="32"/>
        </w:rPr>
        <w:t>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5个工作日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tabs>
          <w:tab w:val="left" w:pos="0"/>
        </w:tabs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公示期内，如群众有异议或上述人员中有问题，可以向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八仙筒镇残协换届领导小组</w:t>
      </w:r>
      <w:r>
        <w:rPr>
          <w:rFonts w:hint="eastAsia" w:ascii="仿宋" w:hAnsi="仿宋" w:eastAsia="仿宋" w:cs="仿宋"/>
          <w:sz w:val="32"/>
          <w:szCs w:val="32"/>
        </w:rPr>
        <w:t>举报。</w:t>
      </w:r>
    </w:p>
    <w:p>
      <w:pPr>
        <w:tabs>
          <w:tab w:val="left" w:pos="0"/>
        </w:tabs>
        <w:ind w:left="958" w:leftChars="456" w:firstLine="6" w:firstLineChars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联系人：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宝玉龙</w:t>
      </w:r>
    </w:p>
    <w:p>
      <w:pPr>
        <w:tabs>
          <w:tab w:val="left" w:pos="0"/>
        </w:tabs>
        <w:ind w:left="958" w:leftChars="456" w:firstLine="6" w:firstLineChars="2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联系电话：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13947526436</w:t>
      </w:r>
    </w:p>
    <w:p>
      <w:pPr>
        <w:tabs>
          <w:tab w:val="left" w:pos="0"/>
        </w:tabs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</w:t>
      </w:r>
    </w:p>
    <w:p>
      <w:pPr>
        <w:tabs>
          <w:tab w:val="left" w:pos="0"/>
        </w:tabs>
        <w:ind w:firstLine="2560" w:firstLineChars="8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中共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八仙筒</w:t>
      </w:r>
      <w:r>
        <w:rPr>
          <w:rFonts w:hint="eastAsia" w:ascii="仿宋" w:hAnsi="仿宋" w:eastAsia="仿宋" w:cs="仿宋"/>
          <w:sz w:val="32"/>
          <w:szCs w:val="32"/>
        </w:rPr>
        <w:t>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巴彦敖包嘎查</w:t>
      </w:r>
      <w:r>
        <w:rPr>
          <w:rFonts w:hint="eastAsia" w:ascii="仿宋" w:hAnsi="仿宋" w:eastAsia="仿宋" w:cs="仿宋"/>
          <w:sz w:val="32"/>
          <w:szCs w:val="32"/>
        </w:rPr>
        <w:t>支部委员会</w:t>
      </w:r>
    </w:p>
    <w:p>
      <w:pPr>
        <w:tabs>
          <w:tab w:val="left" w:pos="0"/>
        </w:tabs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400" w:lineRule="exact"/>
        <w:ind w:left="319" w:leftChars="152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tabs>
          <w:tab w:val="left" w:pos="0"/>
        </w:tabs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tabs>
          <w:tab w:val="left" w:pos="0"/>
        </w:tabs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tabs>
          <w:tab w:val="left" w:pos="0"/>
        </w:tabs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tabs>
          <w:tab w:val="left" w:pos="0"/>
        </w:tabs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tabs>
          <w:tab w:val="left" w:pos="0"/>
        </w:tabs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tabs>
          <w:tab w:val="left" w:pos="0"/>
        </w:tabs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模版：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第三次会议</w:t>
      </w:r>
    </w:p>
    <w:p>
      <w:pPr>
        <w:tabs>
          <w:tab w:val="left" w:pos="0"/>
        </w:tabs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、在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xx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日，召开推荐残疾人协会主席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副主席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委员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建议人选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会议。</w:t>
      </w:r>
    </w:p>
    <w:p>
      <w:pPr>
        <w:tabs>
          <w:tab w:val="left" w:pos="0"/>
        </w:tabs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参会人员：村两委班子成员、</w:t>
      </w:r>
      <w:r>
        <w:rPr>
          <w:rFonts w:hint="eastAsia" w:ascii="仿宋" w:hAnsi="仿宋" w:eastAsia="仿宋" w:cs="仿宋"/>
          <w:color w:val="0000FF"/>
          <w:sz w:val="32"/>
          <w:szCs w:val="32"/>
          <w:lang w:eastAsia="zh-CN"/>
        </w:rPr>
        <w:t>部分村民代表和</w:t>
      </w:r>
      <w:r>
        <w:rPr>
          <w:rFonts w:hint="eastAsia" w:ascii="仿宋" w:hAnsi="仿宋" w:eastAsia="仿宋" w:cs="仿宋"/>
          <w:sz w:val="32"/>
          <w:szCs w:val="32"/>
        </w:rPr>
        <w:t>残疾人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或</w:t>
      </w:r>
      <w:r>
        <w:rPr>
          <w:rFonts w:hint="eastAsia" w:ascii="仿宋" w:hAnsi="仿宋" w:eastAsia="仿宋" w:cs="仿宋"/>
          <w:sz w:val="32"/>
          <w:szCs w:val="32"/>
        </w:rPr>
        <w:t>残疾人监护人</w:t>
      </w:r>
    </w:p>
    <w:p>
      <w:pPr>
        <w:tabs>
          <w:tab w:val="left" w:pos="0"/>
        </w:tabs>
        <w:ind w:left="638" w:leftChars="304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会议主持人：村党支部书记。</w:t>
      </w:r>
    </w:p>
    <w:p>
      <w:pPr>
        <w:numPr>
          <w:ilvl w:val="0"/>
          <w:numId w:val="0"/>
        </w:numPr>
        <w:tabs>
          <w:tab w:val="left" w:pos="0"/>
        </w:tabs>
        <w:ind w:firstLine="640" w:firstLineChars="200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会议内容：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推荐村残疾人协会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候选人建议人选</w:t>
      </w:r>
    </w:p>
    <w:p>
      <w:pPr>
        <w:tabs>
          <w:tab w:val="left" w:pos="0"/>
        </w:tabs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党支部书记：今天按照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旗</w:t>
      </w:r>
      <w:r>
        <w:rPr>
          <w:rFonts w:hint="eastAsia" w:ascii="仿宋" w:hAnsi="仿宋" w:eastAsia="仿宋" w:cs="仿宋"/>
          <w:sz w:val="32"/>
          <w:szCs w:val="32"/>
        </w:rPr>
        <w:t>镇两级要求，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推荐</w:t>
      </w:r>
      <w:r>
        <w:rPr>
          <w:rFonts w:hint="eastAsia" w:ascii="仿宋" w:hAnsi="仿宋" w:eastAsia="仿宋" w:cs="仿宋"/>
          <w:sz w:val="32"/>
          <w:szCs w:val="32"/>
        </w:rPr>
        <w:t>村残疾人协会主席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副主席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委员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建议人选，</w:t>
      </w:r>
      <w:r>
        <w:rPr>
          <w:rFonts w:hint="eastAsia" w:ascii="仿宋" w:hAnsi="仿宋" w:eastAsia="仿宋" w:cs="仿宋"/>
          <w:sz w:val="32"/>
          <w:szCs w:val="32"/>
        </w:rPr>
        <w:t>结合我村实际，村残疾人协会组成人员共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其中主席1人，副主席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人，委员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人（含专职委员1人，其他委员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人）。</w:t>
      </w:r>
    </w:p>
    <w:p>
      <w:pPr>
        <w:ind w:firstLine="640"/>
        <w:rPr>
          <w:rFonts w:hint="eastAsia" w:ascii="仿宋" w:hAnsi="仿宋" w:eastAsia="仿宋" w:cs="仿宋"/>
          <w:color w:val="0000FF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按照上级文件要求，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村残协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主席原则上由党支部书记担任，副主席由残疾人及亲友代表、扶残助残爱心人士担任，委员由残疾人及亲友和热心服务残疾人代表担任，</w:t>
      </w:r>
      <w:r>
        <w:rPr>
          <w:rFonts w:hint="eastAsia" w:ascii="仿宋" w:hAnsi="仿宋" w:eastAsia="仿宋" w:cs="仿宋"/>
          <w:sz w:val="32"/>
          <w:szCs w:val="32"/>
        </w:rPr>
        <w:t>委员中有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名专门从事残疾人各项业务工作的专职委员，其余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sz w:val="32"/>
          <w:szCs w:val="32"/>
        </w:rPr>
        <w:t>名委员可以是残疾人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残疾人监护人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和热心服务残疾人代表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highlight w:val="yellow"/>
          <w:shd w:val="clear" w:color="FFFFFF" w:fill="D9D9D9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FF"/>
          <w:sz w:val="32"/>
          <w:szCs w:val="32"/>
        </w:rPr>
        <w:t>专职委员选任要求：谁干活谁是专职委员，专职委员具体负责</w:t>
      </w:r>
      <w:r>
        <w:rPr>
          <w:rFonts w:hint="eastAsia" w:ascii="仿宋" w:hAnsi="仿宋" w:eastAsia="仿宋" w:cs="仿宋"/>
          <w:color w:val="0000FF"/>
          <w:sz w:val="32"/>
          <w:szCs w:val="32"/>
          <w:lang w:eastAsia="zh-CN"/>
        </w:rPr>
        <w:t>嘎查村</w:t>
      </w:r>
      <w:r>
        <w:rPr>
          <w:rFonts w:hint="eastAsia" w:ascii="仿宋" w:hAnsi="仿宋" w:eastAsia="仿宋" w:cs="仿宋"/>
          <w:color w:val="0000FF"/>
          <w:sz w:val="32"/>
          <w:szCs w:val="32"/>
        </w:rPr>
        <w:t>残疾人的各项业务工作，专职委员享受上级专职委员工作补贴</w:t>
      </w:r>
      <w:r>
        <w:rPr>
          <w:rFonts w:hint="eastAsia" w:ascii="仿宋" w:hAnsi="仿宋" w:eastAsia="仿宋" w:cs="仿宋"/>
          <w:color w:val="0000FF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0000FF"/>
          <w:sz w:val="32"/>
          <w:szCs w:val="32"/>
        </w:rPr>
        <w:t>年</w:t>
      </w:r>
      <w:r>
        <w:rPr>
          <w:rFonts w:hint="eastAsia" w:ascii="仿宋" w:hAnsi="仿宋" w:eastAsia="仿宋" w:cs="仿宋"/>
          <w:color w:val="0000FF"/>
          <w:sz w:val="32"/>
          <w:szCs w:val="32"/>
          <w:lang w:eastAsia="zh-CN"/>
        </w:rPr>
        <w:t>龄</w:t>
      </w:r>
      <w:r>
        <w:rPr>
          <w:rFonts w:hint="eastAsia" w:ascii="仿宋" w:hAnsi="仿宋" w:eastAsia="仿宋" w:cs="仿宋"/>
          <w:color w:val="0000FF"/>
          <w:sz w:val="32"/>
          <w:szCs w:val="32"/>
        </w:rPr>
        <w:t>18-60周岁</w:t>
      </w:r>
      <w:r>
        <w:rPr>
          <w:rFonts w:hint="eastAsia" w:ascii="仿宋" w:hAnsi="仿宋" w:eastAsia="仿宋" w:cs="仿宋"/>
          <w:color w:val="0000FF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  <w:t>尽量选年轻的比如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50岁以下等等</w:t>
      </w:r>
      <w:r>
        <w:rPr>
          <w:rFonts w:hint="eastAsia" w:ascii="仿宋" w:hAnsi="仿宋" w:eastAsia="仿宋" w:cs="仿宋"/>
          <w:color w:val="0000FF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0000FF"/>
          <w:sz w:val="32"/>
          <w:szCs w:val="32"/>
        </w:rPr>
        <w:t>，初中以上学历，能熟练使用电脑和智能手机，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具有</w:t>
      </w:r>
      <w:r>
        <w:rPr>
          <w:rFonts w:hint="eastAsia" w:ascii="仿宋" w:hAnsi="仿宋" w:eastAsia="仿宋" w:cs="仿宋"/>
          <w:color w:val="0000FF"/>
          <w:sz w:val="32"/>
          <w:szCs w:val="32"/>
        </w:rPr>
        <w:t>本村常住户口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且长期居住</w:t>
      </w:r>
      <w:r>
        <w:rPr>
          <w:rFonts w:hint="eastAsia" w:ascii="仿宋" w:hAnsi="仿宋" w:eastAsia="仿宋" w:cs="仿宋"/>
          <w:color w:val="0000FF"/>
          <w:sz w:val="32"/>
          <w:szCs w:val="32"/>
        </w:rPr>
        <w:t>，热爱残疾人工作，可以由村干部、党课记录员、协警员、村医等人兼任，同等条件下优先选聘残疾人或残疾人监护人。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民主推荐本村残协主席候选人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建议人选</w:t>
      </w:r>
      <w:r>
        <w:rPr>
          <w:rFonts w:hint="eastAsia" w:ascii="仿宋" w:hAnsi="仿宋" w:eastAsia="仿宋" w:cs="仿宋"/>
          <w:sz w:val="32"/>
          <w:szCs w:val="32"/>
        </w:rPr>
        <w:t>1人、副主席候选人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建议人选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人、委员候选人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建议人选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人。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XXX（参会人员）：我推荐XXX（党支部书记）为主席候选人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建议人选</w:t>
      </w:r>
      <w:r>
        <w:rPr>
          <w:rFonts w:hint="eastAsia" w:ascii="仿宋" w:hAnsi="仿宋" w:eastAsia="仿宋" w:cs="仿宋"/>
          <w:sz w:val="32"/>
          <w:szCs w:val="32"/>
        </w:rPr>
        <w:t>，XXX（</w:t>
      </w:r>
      <w:r>
        <w:rPr>
          <w:rFonts w:hint="eastAsia" w:ascii="仿宋" w:hAnsi="仿宋" w:eastAsia="仿宋" w:cs="仿宋"/>
          <w:color w:val="0000FF"/>
          <w:sz w:val="32"/>
          <w:szCs w:val="32"/>
        </w:rPr>
        <w:t>残疾人或监护人、助残人士</w:t>
      </w:r>
      <w:r>
        <w:rPr>
          <w:rFonts w:hint="eastAsia" w:ascii="仿宋" w:hAnsi="仿宋" w:eastAsia="仿宋" w:cs="仿宋"/>
          <w:sz w:val="32"/>
          <w:szCs w:val="32"/>
        </w:rPr>
        <w:t>）为副主席候选人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建议人选</w:t>
      </w:r>
      <w:r>
        <w:rPr>
          <w:rFonts w:hint="eastAsia" w:ascii="仿宋" w:hAnsi="仿宋" w:eastAsia="仿宋" w:cs="仿宋"/>
          <w:sz w:val="32"/>
          <w:szCs w:val="32"/>
        </w:rPr>
        <w:t>，XXX、XXX、XXX（</w:t>
      </w:r>
      <w:r>
        <w:rPr>
          <w:rFonts w:hint="eastAsia" w:ascii="仿宋" w:hAnsi="仿宋" w:eastAsia="仿宋" w:cs="仿宋"/>
          <w:color w:val="0000FF"/>
          <w:sz w:val="32"/>
          <w:szCs w:val="32"/>
        </w:rPr>
        <w:t>残疾人或监护人、助残人士</w:t>
      </w:r>
      <w:r>
        <w:rPr>
          <w:rFonts w:hint="eastAsia" w:ascii="仿宋" w:hAnsi="仿宋" w:eastAsia="仿宋" w:cs="仿宋"/>
          <w:sz w:val="32"/>
          <w:szCs w:val="32"/>
        </w:rPr>
        <w:t>）为委员候选人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建议人选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6"/>
          <w:szCs w:val="36"/>
        </w:rPr>
        <w:t>XXX（参会人员）：我推荐XXX（党支部书记）为主席候选人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建议人选</w:t>
      </w:r>
      <w:r>
        <w:rPr>
          <w:rFonts w:hint="eastAsia" w:ascii="仿宋" w:hAnsi="仿宋" w:eastAsia="仿宋" w:cs="仿宋"/>
          <w:sz w:val="32"/>
          <w:szCs w:val="32"/>
        </w:rPr>
        <w:t>，XXX（残疾人或监护人）为副主席候选人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建议人选</w:t>
      </w:r>
      <w:r>
        <w:rPr>
          <w:rFonts w:hint="eastAsia" w:ascii="仿宋" w:hAnsi="仿宋" w:eastAsia="仿宋" w:cs="仿宋"/>
          <w:sz w:val="32"/>
          <w:szCs w:val="32"/>
        </w:rPr>
        <w:t>，XXX、XXX、XXX（残疾人或监护人、助残人士）为委员候选人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建议人选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...  ...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村党支部书记：按照大家的意见，下面进行举手通过：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同意XXX（党支部书记）为主席候选人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建议人选</w:t>
      </w:r>
      <w:r>
        <w:rPr>
          <w:rFonts w:hint="eastAsia" w:ascii="仿宋" w:hAnsi="仿宋" w:eastAsia="仿宋" w:cs="仿宋"/>
          <w:sz w:val="32"/>
          <w:szCs w:val="32"/>
        </w:rPr>
        <w:t>的请举手，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同意XXX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XXX（残疾人或监护人）为副主席候选人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建议人选</w:t>
      </w:r>
      <w:r>
        <w:rPr>
          <w:rFonts w:hint="eastAsia" w:ascii="仿宋" w:hAnsi="仿宋" w:eastAsia="仿宋" w:cs="仿宋"/>
          <w:sz w:val="32"/>
          <w:szCs w:val="32"/>
        </w:rPr>
        <w:t>的请举手，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同意XXX、XXX、XXX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XXX（残疾人或监护人、助残人士）为委员候选人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建议人选</w:t>
      </w:r>
      <w:r>
        <w:rPr>
          <w:rFonts w:hint="eastAsia" w:ascii="仿宋" w:hAnsi="仿宋" w:eastAsia="仿宋" w:cs="仿宋"/>
          <w:sz w:val="32"/>
          <w:szCs w:val="32"/>
        </w:rPr>
        <w:t>的请举手。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通过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.........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按照此次会议的结果，将确定的候选参会人员签字：XXX    XXX    XXX    ...  ...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color w:val="FF0000"/>
          <w:sz w:val="32"/>
          <w:szCs w:val="32"/>
        </w:rPr>
        <w:t>参会有照片留存。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1" w:firstLineChars="1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巴彦敖包嘎查关于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残疾人协会主席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副主席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、</w:t>
      </w: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委员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候选人建议人选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的请示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八仙筒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镇嘎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查</w:t>
      </w:r>
      <w:r>
        <w:rPr>
          <w:rFonts w:hint="eastAsia" w:ascii="仿宋" w:hAnsi="仿宋" w:eastAsia="仿宋" w:cs="仿宋"/>
          <w:sz w:val="32"/>
          <w:szCs w:val="32"/>
        </w:rPr>
        <w:t>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（社区）残协</w:t>
      </w:r>
      <w:r>
        <w:rPr>
          <w:rFonts w:hint="eastAsia" w:ascii="仿宋" w:hAnsi="仿宋" w:eastAsia="仿宋" w:cs="仿宋"/>
          <w:sz w:val="32"/>
          <w:szCs w:val="32"/>
        </w:rPr>
        <w:t>换届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工作领导小组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我村于8月21日召开</w:t>
      </w:r>
      <w:r>
        <w:rPr>
          <w:rFonts w:hint="eastAsia" w:ascii="仿宋" w:hAnsi="仿宋" w:eastAsia="仿宋" w:cs="仿宋"/>
          <w:sz w:val="32"/>
          <w:szCs w:val="32"/>
        </w:rPr>
        <w:t>村两委班子成员、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部分村民代表和</w:t>
      </w:r>
      <w:r>
        <w:rPr>
          <w:rFonts w:hint="eastAsia" w:ascii="仿宋" w:hAnsi="仿宋" w:eastAsia="仿宋" w:cs="仿宋"/>
          <w:sz w:val="32"/>
          <w:szCs w:val="32"/>
        </w:rPr>
        <w:t>残疾人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亲友代表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会议，</w:t>
      </w:r>
      <w:r>
        <w:rPr>
          <w:rFonts w:hint="eastAsia" w:ascii="仿宋" w:hAnsi="仿宋" w:eastAsia="仿宋" w:cs="仿宋"/>
          <w:sz w:val="32"/>
          <w:szCs w:val="32"/>
        </w:rPr>
        <w:t>民主推荐本村残协主席候选人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建议人选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梁达那巴拉，</w:t>
      </w:r>
      <w:r>
        <w:rPr>
          <w:rFonts w:hint="eastAsia" w:ascii="仿宋" w:hAnsi="仿宋" w:eastAsia="仿宋" w:cs="仿宋"/>
          <w:sz w:val="32"/>
          <w:szCs w:val="32"/>
        </w:rPr>
        <w:t>副主席候选人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建议人选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梁孟和巴音拉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马同力嘎，</w:t>
      </w:r>
      <w:r>
        <w:rPr>
          <w:rFonts w:hint="eastAsia" w:ascii="仿宋" w:hAnsi="仿宋" w:eastAsia="仿宋" w:cs="仿宋"/>
          <w:sz w:val="32"/>
          <w:szCs w:val="32"/>
        </w:rPr>
        <w:t>委员候选人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建议人选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梁扎力根头、刘海文、常哈斯、包喜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请镇嘎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查</w:t>
      </w:r>
      <w:r>
        <w:rPr>
          <w:rFonts w:hint="eastAsia" w:ascii="仿宋" w:hAnsi="仿宋" w:eastAsia="仿宋" w:cs="仿宋"/>
          <w:sz w:val="32"/>
          <w:szCs w:val="32"/>
        </w:rPr>
        <w:t>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（社区）残协</w:t>
      </w:r>
      <w:r>
        <w:rPr>
          <w:rFonts w:hint="eastAsia" w:ascii="仿宋" w:hAnsi="仿宋" w:eastAsia="仿宋" w:cs="仿宋"/>
          <w:sz w:val="32"/>
          <w:szCs w:val="32"/>
        </w:rPr>
        <w:t>换届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工作领导小组予以审核批复。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 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1600" w:firstLineChars="500"/>
        <w:rPr>
          <w:rFonts w:hint="eastAsia" w:ascii="仿宋" w:hAnsi="仿宋" w:eastAsia="仿宋" w:cs="仿宋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中共八仙筒镇巴彦敖包嘎查支部委员会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sz w:val="32"/>
          <w:szCs w:val="32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08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tabs>
          <w:tab w:val="left" w:pos="0"/>
        </w:tabs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tabs>
          <w:tab w:val="left" w:pos="0"/>
        </w:tabs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tabs>
          <w:tab w:val="left" w:pos="0"/>
        </w:tabs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tabs>
          <w:tab w:val="left" w:pos="0"/>
        </w:tabs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tabs>
          <w:tab w:val="left" w:pos="0"/>
        </w:tabs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tabs>
          <w:tab w:val="left" w:pos="0"/>
        </w:tabs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tabs>
          <w:tab w:val="left" w:pos="0"/>
        </w:tabs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tabs>
          <w:tab w:val="left" w:pos="0"/>
        </w:tabs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tabs>
          <w:tab w:val="left" w:pos="0"/>
        </w:tabs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模板：第四次会议</w:t>
      </w:r>
    </w:p>
    <w:p>
      <w:pPr>
        <w:tabs>
          <w:tab w:val="left" w:pos="0"/>
        </w:tabs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、召开选举大会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残协代表大会）</w:t>
      </w:r>
    </w:p>
    <w:p>
      <w:pPr>
        <w:tabs>
          <w:tab w:val="left" w:pos="0"/>
        </w:tabs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会议记录模版 ：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会议时间：202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年ＸＸ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x 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参会人员：</w:t>
      </w:r>
      <w:r>
        <w:rPr>
          <w:rFonts w:hint="eastAsia" w:ascii="仿宋" w:hAnsi="仿宋" w:eastAsia="仿宋" w:cs="仿宋"/>
          <w:color w:val="0000FF"/>
          <w:sz w:val="32"/>
          <w:szCs w:val="32"/>
          <w:lang w:eastAsia="zh-CN"/>
        </w:rPr>
        <w:t>由</w:t>
      </w:r>
      <w:r>
        <w:rPr>
          <w:rFonts w:hint="eastAsia" w:ascii="仿宋" w:hAnsi="仿宋" w:eastAsia="仿宋" w:cs="仿宋"/>
          <w:color w:val="0000FF"/>
          <w:sz w:val="32"/>
          <w:szCs w:val="32"/>
        </w:rPr>
        <w:t>村“两委”班子成员、残疾人或残疾人法定监护人、村民小组组长、网格员、残疾人工作者、扶残助残爱心人士、志愿者等</w:t>
      </w:r>
      <w:r>
        <w:rPr>
          <w:rFonts w:hint="eastAsia" w:ascii="仿宋" w:hAnsi="仿宋" w:eastAsia="仿宋" w:cs="仿宋"/>
          <w:color w:val="0000FF"/>
          <w:sz w:val="32"/>
          <w:szCs w:val="32"/>
          <w:lang w:eastAsia="zh-CN"/>
        </w:rPr>
        <w:t>组成的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村残协代表大会代表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color w:val="FF0000"/>
          <w:sz w:val="32"/>
          <w:szCs w:val="32"/>
        </w:rPr>
        <w:t>其中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18周岁以上</w:t>
      </w:r>
      <w:r>
        <w:rPr>
          <w:rFonts w:hint="eastAsia" w:ascii="仿宋" w:hAnsi="仿宋" w:eastAsia="仿宋" w:cs="仿宋"/>
          <w:color w:val="FF0000"/>
          <w:sz w:val="32"/>
          <w:szCs w:val="32"/>
        </w:rPr>
        <w:t>残疾人或残疾人法定监护人应占参会人数的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65%</w:t>
      </w:r>
      <w:r>
        <w:rPr>
          <w:rFonts w:hint="eastAsia" w:ascii="仿宋" w:hAnsi="仿宋" w:eastAsia="仿宋" w:cs="仿宋"/>
          <w:color w:val="FF0000"/>
          <w:sz w:val="32"/>
          <w:szCs w:val="32"/>
        </w:rPr>
        <w:t>以上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tabs>
          <w:tab w:val="left" w:pos="0"/>
        </w:tabs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会议内容</w:t>
      </w:r>
      <w:r>
        <w:rPr>
          <w:rFonts w:hint="eastAsia" w:ascii="仿宋" w:hAnsi="仿宋" w:eastAsia="仿宋" w:cs="仿宋"/>
          <w:sz w:val="32"/>
          <w:szCs w:val="32"/>
        </w:rPr>
        <w:t>：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召开选举大会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残协代表大会）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XXX：今天按照残疾人协会成立的要求，召开选举大会，我村共有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残协代表</w:t>
      </w:r>
      <w:r>
        <w:rPr>
          <w:rFonts w:hint="eastAsia" w:ascii="仿宋" w:hAnsi="仿宋" w:eastAsia="仿宋" w:cs="仿宋"/>
          <w:sz w:val="32"/>
          <w:szCs w:val="32"/>
        </w:rPr>
        <w:t>XX人，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其中</w:t>
      </w:r>
      <w:r>
        <w:rPr>
          <w:rFonts w:hint="eastAsia" w:ascii="仿宋" w:hAnsi="仿宋" w:eastAsia="仿宋" w:cs="仿宋"/>
          <w:sz w:val="32"/>
          <w:szCs w:val="32"/>
        </w:rPr>
        <w:t>残疾人XX人，参加此次会议的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残协代表</w:t>
      </w:r>
      <w:r>
        <w:rPr>
          <w:rFonts w:hint="eastAsia" w:ascii="仿宋" w:hAnsi="仿宋" w:eastAsia="仿宋" w:cs="仿宋"/>
          <w:sz w:val="32"/>
          <w:szCs w:val="32"/>
        </w:rPr>
        <w:t>有XX人，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超过应到会人数的</w:t>
      </w:r>
      <w:r>
        <w:rPr>
          <w:rFonts w:hint="eastAsia" w:ascii="仿宋" w:hAnsi="仿宋" w:eastAsia="仿宋" w:cs="仿宋"/>
          <w:sz w:val="32"/>
          <w:szCs w:val="32"/>
        </w:rPr>
        <w:t>2/3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其中残疾人及亲友达到65%）</w:t>
      </w:r>
      <w:r>
        <w:rPr>
          <w:rFonts w:hint="eastAsia" w:ascii="仿宋" w:hAnsi="仿宋" w:eastAsia="仿宋" w:cs="仿宋"/>
          <w:sz w:val="32"/>
          <w:szCs w:val="32"/>
        </w:rPr>
        <w:t>，可以开会。此次会议就一项议程，选举我村残疾人协会成员，在上次会议上，经过推荐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报镇残协换届工作领导小组批复</w:t>
      </w:r>
      <w:r>
        <w:rPr>
          <w:rFonts w:hint="eastAsia" w:ascii="仿宋" w:hAnsi="仿宋" w:eastAsia="仿宋" w:cs="仿宋"/>
          <w:sz w:val="32"/>
          <w:szCs w:val="32"/>
        </w:rPr>
        <w:t>，候选人情况如下：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XXX为主席候选人，XXX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XXX为副主席候选人，XXX、XXX、XXX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XXX为委员候选人。本次选举为等额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投票</w:t>
      </w:r>
      <w:r>
        <w:rPr>
          <w:rFonts w:hint="eastAsia" w:ascii="仿宋" w:hAnsi="仿宋" w:eastAsia="仿宋" w:cs="仿宋"/>
          <w:sz w:val="32"/>
          <w:szCs w:val="32"/>
        </w:rPr>
        <w:t>选举。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对候选人可以赞成，也可以反对，赞成的在其姓名上方的空格内划“0”，反对的在其姓名上方的空格内划“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-</w:t>
      </w:r>
      <w:r>
        <w:rPr>
          <w:rFonts w:hint="eastAsia" w:ascii="仿宋" w:hAnsi="仿宋" w:eastAsia="仿宋" w:cs="仿宋"/>
          <w:sz w:val="32"/>
          <w:szCs w:val="32"/>
        </w:rPr>
        <w:t>”，不划任何符号的为弃权。赞成票数不得超过应选人数。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候选人得赞成票数超过实到会参会人员的半数以上始得当选。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经党支部讨论，推荐不是候选人的XXX、XXX为监票人，XXX为计票人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请大家举手通过。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按要求我村制定了选举办法，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（宣读选举办法）</w:t>
      </w:r>
      <w:r>
        <w:rPr>
          <w:rFonts w:hint="eastAsia" w:ascii="仿宋" w:hAnsi="仿宋" w:eastAsia="仿宋" w:cs="仿宋"/>
          <w:sz w:val="32"/>
          <w:szCs w:val="32"/>
        </w:rPr>
        <w:t>请大家举手通过。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同意的请举手，通过。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下面，请监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票人</w:t>
      </w:r>
      <w:r>
        <w:rPr>
          <w:rFonts w:hint="eastAsia" w:ascii="仿宋" w:hAnsi="仿宋" w:eastAsia="仿宋" w:cs="仿宋"/>
          <w:sz w:val="32"/>
          <w:szCs w:val="32"/>
        </w:rPr>
        <w:t>、计票人开始工作，发放选票。选票发放完毕先不用填写，等我为大家讲一下。</w:t>
      </w:r>
    </w:p>
    <w:p>
      <w:pPr>
        <w:tabs>
          <w:tab w:val="left" w:pos="0"/>
        </w:tabs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巴彦敖包嘎查残协主席、副主席、委员选票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（2022年 8月）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9"/>
        <w:gridCol w:w="1391"/>
        <w:gridCol w:w="2944"/>
        <w:gridCol w:w="1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val="en-US" w:eastAsia="zh-CN"/>
              </w:rPr>
              <w:t>主席候选人姓名</w:t>
            </w:r>
          </w:p>
        </w:tc>
        <w:tc>
          <w:tcPr>
            <w:tcW w:w="13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符号</w:t>
            </w:r>
          </w:p>
        </w:tc>
        <w:tc>
          <w:tcPr>
            <w:tcW w:w="29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另选人姓名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5" w:hRule="atLeast"/>
        </w:trPr>
        <w:tc>
          <w:tcPr>
            <w:tcW w:w="2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梁达那巴拉</w:t>
            </w:r>
          </w:p>
        </w:tc>
        <w:tc>
          <w:tcPr>
            <w:tcW w:w="13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9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2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副主席候选人姓名(按姓氏笔画为序)</w:t>
            </w:r>
          </w:p>
        </w:tc>
        <w:tc>
          <w:tcPr>
            <w:tcW w:w="13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9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另选人姓名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梁孟和巴音拉</w:t>
            </w:r>
          </w:p>
        </w:tc>
        <w:tc>
          <w:tcPr>
            <w:tcW w:w="13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9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马同力嘎</w:t>
            </w:r>
          </w:p>
        </w:tc>
        <w:tc>
          <w:tcPr>
            <w:tcW w:w="13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9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委员候选人姓名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(按姓氏笔画为序)</w:t>
            </w:r>
          </w:p>
        </w:tc>
        <w:tc>
          <w:tcPr>
            <w:tcW w:w="13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9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另选人姓名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刘海文</w:t>
            </w:r>
          </w:p>
        </w:tc>
        <w:tc>
          <w:tcPr>
            <w:tcW w:w="13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9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梁扎力根头</w:t>
            </w:r>
          </w:p>
        </w:tc>
        <w:tc>
          <w:tcPr>
            <w:tcW w:w="13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9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常哈斯</w:t>
            </w:r>
          </w:p>
        </w:tc>
        <w:tc>
          <w:tcPr>
            <w:tcW w:w="13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9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包喜</w:t>
            </w:r>
          </w:p>
        </w:tc>
        <w:tc>
          <w:tcPr>
            <w:tcW w:w="13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9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360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说明：1.应选主席1人、副主席2人、委员4人。等于或少于应选名额的选票有效；多于应选名额的选票无效。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360" w:lineRule="atLeas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.如赞成，在候选人姓名右侧对应的空格内画一个“〇”；如不赞成，在候选人姓名右侧对应的空格内画一个“-”；如弃权，不画任何符号；如另选他人，请在另选人姓名空格内写上另选人姓名，并在其姓名右侧对应的空格内画一个“〇”。</w:t>
      </w:r>
    </w:p>
    <w:p>
      <w:pPr>
        <w:tabs>
          <w:tab w:val="left" w:pos="0"/>
        </w:tabs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tabs>
          <w:tab w:val="left" w:pos="0"/>
        </w:tabs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tabs>
          <w:tab w:val="left" w:pos="0"/>
        </w:tabs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tabs>
          <w:tab w:val="left" w:pos="0"/>
        </w:tabs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tabs>
          <w:tab w:val="left" w:pos="0"/>
        </w:tabs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tabs>
          <w:tab w:val="left" w:pos="0"/>
        </w:tabs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tabs>
          <w:tab w:val="left" w:pos="0"/>
        </w:tabs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tabs>
          <w:tab w:val="left" w:pos="0"/>
        </w:tabs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报告单模版（装档+上报）：</w:t>
      </w:r>
    </w:p>
    <w:p>
      <w:pPr>
        <w:tabs>
          <w:tab w:val="left" w:pos="0"/>
        </w:tabs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tabs>
          <w:tab w:val="left" w:pos="0"/>
        </w:tabs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tabs>
          <w:tab w:val="left" w:pos="0"/>
        </w:tabs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tabs>
          <w:tab w:val="left" w:pos="0"/>
        </w:tabs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tabs>
          <w:tab w:val="left" w:pos="0"/>
        </w:tabs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tabs>
          <w:tab w:val="left" w:pos="0"/>
        </w:tabs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tabs>
          <w:tab w:val="left" w:pos="0"/>
        </w:tabs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tabs>
          <w:tab w:val="left" w:pos="0"/>
        </w:tabs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tabs>
          <w:tab w:val="left" w:pos="0"/>
        </w:tabs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tabs>
          <w:tab w:val="left" w:pos="0"/>
        </w:tabs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tabs>
          <w:tab w:val="left" w:pos="0"/>
        </w:tabs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tabs>
          <w:tab w:val="left" w:pos="0"/>
        </w:tabs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tabs>
          <w:tab w:val="left" w:pos="0"/>
        </w:tabs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tabs>
          <w:tab w:val="left" w:pos="0"/>
        </w:tabs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选举结果报告单</w:t>
      </w:r>
    </w:p>
    <w:p>
      <w:pPr>
        <w:tabs>
          <w:tab w:val="left" w:pos="0"/>
        </w:tabs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巴彦敖包嘎查</w:t>
      </w:r>
      <w:r>
        <w:rPr>
          <w:rFonts w:hint="eastAsia" w:ascii="仿宋" w:hAnsi="仿宋" w:eastAsia="仿宋" w:cs="仿宋"/>
          <w:sz w:val="32"/>
          <w:szCs w:val="32"/>
        </w:rPr>
        <w:t>于202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sz w:val="32"/>
          <w:szCs w:val="32"/>
        </w:rPr>
        <w:t>日召开了选举大会，参会总人数为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sz w:val="32"/>
          <w:szCs w:val="32"/>
        </w:rPr>
        <w:t>人，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超过应到会人数的</w:t>
      </w:r>
      <w:r>
        <w:rPr>
          <w:rFonts w:hint="eastAsia" w:ascii="仿宋" w:hAnsi="仿宋" w:eastAsia="仿宋" w:cs="仿宋"/>
          <w:color w:val="0000FF"/>
          <w:sz w:val="32"/>
          <w:szCs w:val="32"/>
        </w:rPr>
        <w:t>2/3</w:t>
      </w:r>
      <w:r>
        <w:rPr>
          <w:rFonts w:hint="eastAsia" w:ascii="仿宋" w:hAnsi="仿宋" w:eastAsia="仿宋" w:cs="仿宋"/>
          <w:color w:val="0000FF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0000FF"/>
          <w:sz w:val="32"/>
          <w:szCs w:val="32"/>
        </w:rPr>
        <w:t>其中残疾人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及亲友</w:t>
      </w:r>
      <w:r>
        <w:rPr>
          <w:rFonts w:hint="eastAsia" w:ascii="仿宋" w:hAnsi="仿宋" w:eastAsia="仿宋" w:cs="仿宋"/>
          <w:color w:val="0000FF"/>
          <w:sz w:val="32"/>
          <w:szCs w:val="32"/>
        </w:rPr>
        <w:t>为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color w:val="0000FF"/>
          <w:sz w:val="32"/>
          <w:szCs w:val="32"/>
        </w:rPr>
        <w:t>人且已达到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65%。</w:t>
      </w:r>
      <w:r>
        <w:rPr>
          <w:rFonts w:hint="eastAsia" w:ascii="仿宋" w:hAnsi="仿宋" w:eastAsia="仿宋" w:cs="仿宋"/>
          <w:sz w:val="32"/>
          <w:szCs w:val="32"/>
        </w:rPr>
        <w:t>发出选票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sz w:val="32"/>
          <w:szCs w:val="32"/>
        </w:rPr>
        <w:t>张，收回选票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sz w:val="32"/>
          <w:szCs w:val="32"/>
        </w:rPr>
        <w:t>张，有效票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sz w:val="32"/>
          <w:szCs w:val="32"/>
        </w:rPr>
        <w:t>张，无效票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张，选举结果汇总如下：</w:t>
      </w:r>
    </w:p>
    <w:tbl>
      <w:tblPr>
        <w:tblStyle w:val="6"/>
        <w:tblpPr w:leftFromText="180" w:rightFromText="180" w:vertAnchor="text" w:horzAnchor="page" w:tblpX="1761" w:tblpY="252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职务</w:t>
            </w:r>
          </w:p>
        </w:tc>
        <w:tc>
          <w:tcPr>
            <w:tcW w:w="2841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姓名</w:t>
            </w:r>
          </w:p>
        </w:tc>
        <w:tc>
          <w:tcPr>
            <w:tcW w:w="2841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得票数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restart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主席</w:t>
            </w:r>
          </w:p>
        </w:tc>
        <w:tc>
          <w:tcPr>
            <w:tcW w:w="2841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梁达那巴拉</w:t>
            </w:r>
          </w:p>
        </w:tc>
        <w:tc>
          <w:tcPr>
            <w:tcW w:w="2841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continue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2841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2841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restart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副主席</w:t>
            </w:r>
          </w:p>
        </w:tc>
        <w:tc>
          <w:tcPr>
            <w:tcW w:w="2841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梁孟和巴音拉</w:t>
            </w:r>
          </w:p>
        </w:tc>
        <w:tc>
          <w:tcPr>
            <w:tcW w:w="2841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2840" w:type="dxa"/>
            <w:vMerge w:val="continue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2841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马同力嘎</w:t>
            </w:r>
          </w:p>
        </w:tc>
        <w:tc>
          <w:tcPr>
            <w:tcW w:w="2841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continue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2841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2841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restart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委员</w:t>
            </w:r>
          </w:p>
          <w:p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2841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刘海文</w:t>
            </w:r>
          </w:p>
        </w:tc>
        <w:tc>
          <w:tcPr>
            <w:tcW w:w="2841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continue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2841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梁扎力根头</w:t>
            </w:r>
          </w:p>
        </w:tc>
        <w:tc>
          <w:tcPr>
            <w:tcW w:w="2841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continue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2841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常哈斯</w:t>
            </w:r>
          </w:p>
        </w:tc>
        <w:tc>
          <w:tcPr>
            <w:tcW w:w="2841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continue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2841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包喜</w:t>
            </w:r>
          </w:p>
        </w:tc>
        <w:tc>
          <w:tcPr>
            <w:tcW w:w="2841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continue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2841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2841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continue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2841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2841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</w:tbl>
    <w:p>
      <w:pPr>
        <w:tabs>
          <w:tab w:val="left" w:pos="0"/>
        </w:tabs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监票人签字：</w:t>
      </w:r>
    </w:p>
    <w:p>
      <w:pPr>
        <w:tabs>
          <w:tab w:val="left" w:pos="0"/>
        </w:tabs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计票人签字：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>
      <w:pPr>
        <w:tabs>
          <w:tab w:val="left" w:pos="0"/>
        </w:tabs>
        <w:ind w:firstLine="4800" w:firstLineChars="15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08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tabs>
          <w:tab w:val="left" w:pos="0"/>
        </w:tabs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tabs>
          <w:tab w:val="left" w:pos="0"/>
        </w:tabs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主持词模版（打印填全存档）：</w:t>
      </w:r>
    </w:p>
    <w:p>
      <w:pPr>
        <w:tabs>
          <w:tab w:val="left" w:pos="0"/>
        </w:tabs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选举大会主持词</w:t>
      </w:r>
    </w:p>
    <w:p>
      <w:pPr>
        <w:tabs>
          <w:tab w:val="left" w:pos="0"/>
        </w:tabs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旗</w:t>
      </w:r>
      <w:r>
        <w:rPr>
          <w:rFonts w:hint="eastAsia" w:ascii="仿宋" w:hAnsi="仿宋" w:eastAsia="仿宋" w:cs="仿宋"/>
          <w:sz w:val="32"/>
          <w:szCs w:val="32"/>
        </w:rPr>
        <w:t>镇两级要求，我村今天召开选举大会选举产生残疾人协会。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我村共有残疾人XX人，参加此次会议的有XX人，达到了2/3，可以开会。</w:t>
      </w:r>
      <w:r>
        <w:rPr>
          <w:rFonts w:hint="eastAsia" w:ascii="仿宋" w:hAnsi="仿宋" w:eastAsia="仿宋" w:cs="仿宋"/>
          <w:sz w:val="32"/>
          <w:szCs w:val="32"/>
        </w:rPr>
        <w:t>此次会议就一项议程，选举我村残疾人协会，在上次会议上，经过推荐，候选人情况如下：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XXX为主席候选人，XXX为副主席候选人，XXX、XXX、XXX为普通委员候选人。本次选举为等额选举，投票选举。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对候选人可以赞成，也可以反对，赞成的在其姓名上方的空格内划“0”，反对的在其姓名上方的空格内划“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-</w:t>
      </w:r>
      <w:r>
        <w:rPr>
          <w:rFonts w:hint="eastAsia" w:ascii="仿宋" w:hAnsi="仿宋" w:eastAsia="仿宋" w:cs="仿宋"/>
          <w:sz w:val="32"/>
          <w:szCs w:val="32"/>
        </w:rPr>
        <w:t>”，不划任何符号的为弃权。赞成票数不得超过应选人数。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候选人得赞成票数超过实到会参会人员的半数以上始得当选。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经党支部讨论，推荐不是候选人的XXX、XXX为监票人，XXX为计票人。请大家举手通过。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同意的请举手，通过。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下面，请监、计票人开始工作，发放选票。选票发放完毕先不用填写，等我为大家讲一下。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请大家开始划票。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划票完毕，请监、计票人先投票，然后其余人员投票。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投票完毕，请开箱计票，唱票。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（填写报告单后）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下面，我宣布选举结果：主席XXX得票XXX，副主席XXX得票XXX，委员XXX得票XXX，XXX得票XXX，XXX得票XXX。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通过选举，我村按期成立了残疾人协会，下面我宣布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村残疾人</w:t>
      </w:r>
      <w:r>
        <w:rPr>
          <w:rFonts w:hint="eastAsia" w:ascii="仿宋" w:hAnsi="仿宋" w:eastAsia="仿宋" w:cs="仿宋"/>
          <w:sz w:val="32"/>
          <w:szCs w:val="32"/>
        </w:rPr>
        <w:t>协会主席为XXX，副主席为XXX，委员为XXX、XXX、XXX、XXX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tabs>
          <w:tab w:val="left" w:pos="0"/>
        </w:tabs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tabs>
          <w:tab w:val="left" w:pos="0"/>
        </w:tabs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选举办法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奈曼旗</w:t>
      </w:r>
      <w:r>
        <w:rPr>
          <w:rFonts w:hint="eastAsia" w:ascii="仿宋" w:hAnsi="仿宋" w:eastAsia="仿宋" w:cs="仿宋"/>
          <w:sz w:val="32"/>
          <w:szCs w:val="32"/>
        </w:rPr>
        <w:t>残联印发《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奈曼旗嘎查村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(社区)残疾人协会换届实施方案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八仙筒镇残联关于</w:t>
      </w:r>
      <w:r>
        <w:rPr>
          <w:rFonts w:hint="eastAsia" w:ascii="仿宋" w:hAnsi="仿宋" w:eastAsia="仿宋" w:cs="仿宋"/>
          <w:sz w:val="32"/>
          <w:szCs w:val="32"/>
        </w:rPr>
        <w:t>《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八仙筒镇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嘎查村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(社区)残疾人协会换届实施方案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</w:t>
      </w:r>
      <w:r>
        <w:rPr>
          <w:rFonts w:hint="eastAsia" w:ascii="仿宋" w:hAnsi="仿宋" w:eastAsia="仿宋" w:cs="仿宋"/>
          <w:sz w:val="32"/>
          <w:szCs w:val="32"/>
        </w:rPr>
        <w:t>要求，制定本办法。</w:t>
      </w:r>
    </w:p>
    <w:p>
      <w:pPr>
        <w:tabs>
          <w:tab w:val="left" w:pos="0"/>
        </w:tabs>
        <w:ind w:firstLine="64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巴彦敖包嘎查</w:t>
      </w:r>
      <w:r>
        <w:rPr>
          <w:rFonts w:hint="eastAsia" w:ascii="仿宋" w:hAnsi="仿宋" w:eastAsia="仿宋" w:cs="仿宋"/>
          <w:sz w:val="32"/>
          <w:szCs w:val="32"/>
        </w:rPr>
        <w:t>残疾人协会由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人组成，主席1人，副主席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人，委员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tabs>
          <w:tab w:val="left" w:pos="0"/>
        </w:tabs>
        <w:ind w:firstLine="64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2、本次选举在推荐的基础上，实行等额分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职</w:t>
      </w:r>
      <w:r>
        <w:rPr>
          <w:rFonts w:hint="eastAsia" w:ascii="仿宋" w:hAnsi="仿宋" w:eastAsia="仿宋" w:cs="仿宋"/>
          <w:sz w:val="32"/>
          <w:szCs w:val="32"/>
        </w:rPr>
        <w:t>位选举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tabs>
          <w:tab w:val="left" w:pos="0"/>
        </w:tabs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3、对候选人可以赞成，也可以反对，赞成的在其姓名上方的空格内划“0”，反对的在其姓名上方的空格内划“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-</w:t>
      </w:r>
      <w:r>
        <w:rPr>
          <w:rFonts w:hint="eastAsia" w:ascii="仿宋" w:hAnsi="仿宋" w:eastAsia="仿宋" w:cs="仿宋"/>
          <w:sz w:val="32"/>
          <w:szCs w:val="32"/>
        </w:rPr>
        <w:t>”，不划任何符号的为弃权。赞成票数不得超过对应的应选人数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tabs>
          <w:tab w:val="left" w:pos="0"/>
        </w:tabs>
        <w:ind w:firstLine="64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4、候选人得赞成票数超过实到会参会人员的半数以上始得当选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tabs>
          <w:tab w:val="left" w:pos="0"/>
        </w:tabs>
        <w:ind w:firstLine="64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5、选举监、计票人由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换届领导小组</w:t>
      </w:r>
      <w:r>
        <w:rPr>
          <w:rFonts w:hint="eastAsia" w:ascii="仿宋" w:hAnsi="仿宋" w:eastAsia="仿宋" w:cs="仿宋"/>
          <w:sz w:val="32"/>
          <w:szCs w:val="32"/>
        </w:rPr>
        <w:t>推荐，选举大会通过后有效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tabs>
          <w:tab w:val="left" w:pos="0"/>
        </w:tabs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6、参加选举大会的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代表</w:t>
      </w:r>
      <w:r>
        <w:rPr>
          <w:rFonts w:hint="eastAsia" w:ascii="仿宋" w:hAnsi="仿宋" w:eastAsia="仿宋" w:cs="仿宋"/>
          <w:sz w:val="32"/>
          <w:szCs w:val="32"/>
        </w:rPr>
        <w:t>应包括村“两委”班子成员、残疾人或残疾人法定监护人、村民小组组长、网格员、残疾人工作者、扶残助残爱心人士、志愿者等，其中残疾人或残疾人法定监护人应占参会人数的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65%</w:t>
      </w:r>
      <w:r>
        <w:rPr>
          <w:rFonts w:hint="eastAsia" w:ascii="仿宋" w:hAnsi="仿宋" w:eastAsia="仿宋" w:cs="仿宋"/>
          <w:sz w:val="32"/>
          <w:szCs w:val="32"/>
        </w:rPr>
        <w:t>以上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tabs>
          <w:tab w:val="left" w:pos="0"/>
        </w:tabs>
        <w:ind w:firstLine="64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7、未尽事宜，由选举会议表决通过。</w:t>
      </w:r>
    </w:p>
    <w:p>
      <w:pPr>
        <w:tabs>
          <w:tab w:val="left" w:pos="0"/>
        </w:tabs>
        <w:ind w:firstLine="321" w:firstLineChars="100"/>
        <w:jc w:val="left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tabs>
          <w:tab w:val="left" w:pos="0"/>
        </w:tabs>
        <w:ind w:firstLine="321" w:firstLineChars="100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、村残协完成换届后，向镇残联报送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选举结果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XXX村残疾人协会（共两样材料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一式两份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），并由镇残联上报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旗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残联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一份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备案。</w:t>
      </w:r>
    </w:p>
    <w:p>
      <w:pPr>
        <w:tabs>
          <w:tab w:val="left" w:pos="0"/>
        </w:tabs>
        <w:ind w:firstLine="321" w:firstLineChars="100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模板：</w:t>
      </w:r>
    </w:p>
    <w:p>
      <w:pPr>
        <w:tabs>
          <w:tab w:val="left" w:pos="0"/>
        </w:tabs>
        <w:ind w:firstLine="321" w:firstLineChars="1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四、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召开村协第一次会议</w:t>
      </w:r>
    </w:p>
    <w:p>
      <w:pPr>
        <w:tabs>
          <w:tab w:val="left" w:pos="0"/>
        </w:tabs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会议记录模版 ：</w:t>
      </w:r>
    </w:p>
    <w:p>
      <w:pPr>
        <w:tabs>
          <w:tab w:val="left" w:pos="0"/>
        </w:tabs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会议时间：选举大会当天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（选举完成后）</w:t>
      </w:r>
    </w:p>
    <w:p>
      <w:pPr>
        <w:tabs>
          <w:tab w:val="left" w:pos="0"/>
        </w:tabs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参加人员：村残疾人协会主席、副主席、委员。</w:t>
      </w:r>
    </w:p>
    <w:p>
      <w:pPr>
        <w:tabs>
          <w:tab w:val="left" w:pos="0"/>
        </w:tabs>
        <w:ind w:firstLine="64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会议内容：村残疾人协会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分工、推举村残协专职委员</w:t>
      </w:r>
    </w:p>
    <w:p>
      <w:pPr>
        <w:tabs>
          <w:tab w:val="left" w:pos="0"/>
        </w:tabs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主持：残协主席</w:t>
      </w:r>
    </w:p>
    <w:p>
      <w:pPr>
        <w:tabs>
          <w:tab w:val="left" w:pos="0"/>
        </w:tabs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XXX村残疾人协会按法定程序选举产生，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提名</w:t>
      </w:r>
      <w:r>
        <w:rPr>
          <w:rFonts w:hint="eastAsia" w:ascii="仿宋" w:hAnsi="仿宋" w:eastAsia="仿宋" w:cs="仿宋"/>
          <w:sz w:val="32"/>
          <w:szCs w:val="32"/>
        </w:rPr>
        <w:t>委员中XXX为本村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残协</w:t>
      </w:r>
      <w:r>
        <w:rPr>
          <w:rFonts w:hint="eastAsia" w:ascii="仿宋" w:hAnsi="仿宋" w:eastAsia="仿宋" w:cs="仿宋"/>
          <w:sz w:val="32"/>
          <w:szCs w:val="32"/>
        </w:rPr>
        <w:t>专职委员，具体负责残疾人各项业务工作。</w:t>
      </w:r>
    </w:p>
    <w:p>
      <w:pPr>
        <w:tabs>
          <w:tab w:val="left" w:pos="0"/>
        </w:tabs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参会人员一致同意XXX为本村残协专职委员。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>
      <w:pPr>
        <w:tabs>
          <w:tab w:val="left" w:pos="0"/>
        </w:tabs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参会人员签字：XXX    XXX    XXX   XXX    XXX</w:t>
      </w:r>
    </w:p>
    <w:p>
      <w:pPr>
        <w:tabs>
          <w:tab w:val="left" w:pos="0"/>
        </w:tabs>
        <w:ind w:firstLine="2880" w:firstLineChars="900"/>
        <w:jc w:val="both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XXX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XXX</w:t>
      </w:r>
    </w:p>
    <w:p>
      <w:pPr>
        <w:tabs>
          <w:tab w:val="left" w:pos="0"/>
        </w:tabs>
        <w:ind w:firstLine="1606" w:firstLineChars="500"/>
        <w:jc w:val="both"/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tabs>
          <w:tab w:val="left" w:pos="0"/>
        </w:tabs>
        <w:ind w:firstLine="1606" w:firstLineChars="500"/>
        <w:jc w:val="both"/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tabs>
          <w:tab w:val="left" w:pos="0"/>
        </w:tabs>
        <w:ind w:firstLine="1606" w:firstLineChars="500"/>
        <w:jc w:val="both"/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tabs>
          <w:tab w:val="left" w:pos="0"/>
        </w:tabs>
        <w:ind w:firstLine="1606" w:firstLineChars="500"/>
        <w:jc w:val="both"/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tabs>
          <w:tab w:val="left" w:pos="0"/>
        </w:tabs>
        <w:ind w:firstLine="1606" w:firstLineChars="500"/>
        <w:jc w:val="both"/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tabs>
          <w:tab w:val="left" w:pos="0"/>
        </w:tabs>
        <w:ind w:firstLine="1606" w:firstLineChars="500"/>
        <w:jc w:val="both"/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tabs>
          <w:tab w:val="left" w:pos="0"/>
        </w:tabs>
        <w:ind w:firstLine="1606" w:firstLineChars="500"/>
        <w:jc w:val="both"/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tabs>
          <w:tab w:val="left" w:pos="0"/>
        </w:tabs>
        <w:ind w:firstLine="1606" w:firstLineChars="500"/>
        <w:jc w:val="both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巴彦敖包嘎查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残疾人协会</w:t>
      </w:r>
    </w:p>
    <w:p>
      <w:pPr>
        <w:tabs>
          <w:tab w:val="left" w:pos="0"/>
        </w:tabs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主  席：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梁达那巴拉</w:t>
      </w:r>
    </w:p>
    <w:p>
      <w:pPr>
        <w:tabs>
          <w:tab w:val="left" w:pos="0"/>
        </w:tabs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副主席：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梁孟和巴音拉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马同力嘎</w:t>
      </w:r>
    </w:p>
    <w:p>
      <w:pPr>
        <w:tabs>
          <w:tab w:val="left" w:pos="0"/>
        </w:tabs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委  员：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梁扎力根头</w:t>
      </w: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刘海文</w:t>
      </w: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常哈斯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包喜</w:t>
      </w:r>
    </w:p>
    <w:p>
      <w:pPr>
        <w:tabs>
          <w:tab w:val="left" w:pos="0"/>
        </w:tabs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其中专职委员为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梁扎力根头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统计上报协会人员信息</w:t>
      </w:r>
    </w:p>
    <w:p>
      <w:pPr>
        <w:jc w:val="both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u w:val="single"/>
          <w:lang w:val="en-US" w:eastAsia="zh-CN"/>
        </w:rPr>
        <w:t>八仙筒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镇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  <w:lang w:val="en-US" w:eastAsia="zh-CN"/>
        </w:rPr>
        <w:t>巴彦敖包</w:t>
      </w:r>
      <w:r>
        <w:rPr>
          <w:rFonts w:hint="eastAsia" w:ascii="仿宋" w:hAnsi="仿宋" w:eastAsia="仿宋" w:cs="仿宋"/>
          <w:b/>
          <w:bCs/>
          <w:sz w:val="32"/>
          <w:szCs w:val="32"/>
          <w:u w:val="none"/>
          <w:lang w:val="en-US" w:eastAsia="zh-CN"/>
        </w:rPr>
        <w:t>嘎查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残疾人协会人员信息统计表</w:t>
      </w: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</w:p>
    <w:tbl>
      <w:tblPr>
        <w:tblStyle w:val="6"/>
        <w:tblW w:w="9615" w:type="dxa"/>
        <w:tblInd w:w="-7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0"/>
        <w:gridCol w:w="435"/>
        <w:gridCol w:w="1095"/>
        <w:gridCol w:w="765"/>
        <w:gridCol w:w="2250"/>
        <w:gridCol w:w="1125"/>
        <w:gridCol w:w="945"/>
        <w:gridCol w:w="1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姓名</w:t>
            </w: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性别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民族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学历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身份证号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村班子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职务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协会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职务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残疾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类别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梁达那巴拉</w:t>
            </w: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男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蒙古族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高中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152326196210246618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党支部书记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主席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梁孟和巴音拉</w:t>
            </w: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男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蒙古族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高中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15232619701220661X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委员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副主席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马同力嘎</w:t>
            </w: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男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蒙古族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高中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150525198002071173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委员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副主席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梁扎力根头</w:t>
            </w: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男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蒙古族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高中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152326198507296615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副书记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专职委员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刘海文</w:t>
            </w: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男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蒙古族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初中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152326196810166611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监督委员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委员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常哈斯</w:t>
            </w: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蒙古族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高中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152326197511096611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监督委员会主任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委员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包喜</w:t>
            </w: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男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蒙古族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小学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152326197301136638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委员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肢体三级</w:t>
            </w:r>
          </w:p>
        </w:tc>
      </w:tr>
    </w:tbl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整理归档换届相关材料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本村户口、持有有效残疾人证、年满18周岁的残疾人相关信息；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召开相关会议的会议记录（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一定要全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3、上报镇党委、残联的请示以及镇党委、残联的批复；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4、公示、公告；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5、选举过程中的材料;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选举大会主持词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选举办法、选票、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选举结果报告单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村残疾人协会人员信息统计表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、推选协会专职委员等；</w:t>
      </w:r>
    </w:p>
    <w:p>
      <w:pPr>
        <w:tabs>
          <w:tab w:val="left" w:pos="0"/>
        </w:tabs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6、相关影像资料。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5F4F40"/>
    <w:multiLevelType w:val="singleLevel"/>
    <w:tmpl w:val="355F4F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dhZGZkMzZmZjM2Njk3MzM3ZDA1N2Y1YTk5Mzg3N2MifQ=="/>
  </w:docVars>
  <w:rsids>
    <w:rsidRoot w:val="52ED4440"/>
    <w:rsid w:val="00294A11"/>
    <w:rsid w:val="00362799"/>
    <w:rsid w:val="00A421A7"/>
    <w:rsid w:val="00B92181"/>
    <w:rsid w:val="00D72607"/>
    <w:rsid w:val="012612A2"/>
    <w:rsid w:val="038569B7"/>
    <w:rsid w:val="04784ED4"/>
    <w:rsid w:val="04A2513C"/>
    <w:rsid w:val="0546356D"/>
    <w:rsid w:val="06007F0A"/>
    <w:rsid w:val="062137D7"/>
    <w:rsid w:val="079E2152"/>
    <w:rsid w:val="07A64AE1"/>
    <w:rsid w:val="082441A1"/>
    <w:rsid w:val="08346407"/>
    <w:rsid w:val="088C5B6B"/>
    <w:rsid w:val="089227A5"/>
    <w:rsid w:val="08B16F9D"/>
    <w:rsid w:val="0AD9701E"/>
    <w:rsid w:val="0BDD2217"/>
    <w:rsid w:val="0C05627A"/>
    <w:rsid w:val="0E1C0BB0"/>
    <w:rsid w:val="0F631140"/>
    <w:rsid w:val="0FCE7EE6"/>
    <w:rsid w:val="111A3B04"/>
    <w:rsid w:val="1174242F"/>
    <w:rsid w:val="11E72CC7"/>
    <w:rsid w:val="124F6188"/>
    <w:rsid w:val="129051EB"/>
    <w:rsid w:val="12AD31C8"/>
    <w:rsid w:val="13413002"/>
    <w:rsid w:val="139937FE"/>
    <w:rsid w:val="14466538"/>
    <w:rsid w:val="14A037CB"/>
    <w:rsid w:val="14AE1D2C"/>
    <w:rsid w:val="14D233B9"/>
    <w:rsid w:val="16277BC8"/>
    <w:rsid w:val="179E1A26"/>
    <w:rsid w:val="192668CF"/>
    <w:rsid w:val="1A42440D"/>
    <w:rsid w:val="1AB22000"/>
    <w:rsid w:val="1B9958A6"/>
    <w:rsid w:val="1BC44967"/>
    <w:rsid w:val="1D2C6515"/>
    <w:rsid w:val="1D331864"/>
    <w:rsid w:val="1D8B112D"/>
    <w:rsid w:val="1D8E778D"/>
    <w:rsid w:val="1E6B4F5E"/>
    <w:rsid w:val="1EE77871"/>
    <w:rsid w:val="1EF46BE6"/>
    <w:rsid w:val="1F55792C"/>
    <w:rsid w:val="21085719"/>
    <w:rsid w:val="21CF65D6"/>
    <w:rsid w:val="221C4B5E"/>
    <w:rsid w:val="225978A6"/>
    <w:rsid w:val="234C4337"/>
    <w:rsid w:val="238639E1"/>
    <w:rsid w:val="2398619C"/>
    <w:rsid w:val="23B515B0"/>
    <w:rsid w:val="245D1DDC"/>
    <w:rsid w:val="2463402E"/>
    <w:rsid w:val="24BD16DB"/>
    <w:rsid w:val="25650E21"/>
    <w:rsid w:val="256A79A5"/>
    <w:rsid w:val="26191F8D"/>
    <w:rsid w:val="266D0776"/>
    <w:rsid w:val="277A5B83"/>
    <w:rsid w:val="287741FF"/>
    <w:rsid w:val="290358AF"/>
    <w:rsid w:val="29430839"/>
    <w:rsid w:val="29A02A63"/>
    <w:rsid w:val="29DE6F93"/>
    <w:rsid w:val="29E61546"/>
    <w:rsid w:val="2A7017E5"/>
    <w:rsid w:val="2B64705F"/>
    <w:rsid w:val="2B717F01"/>
    <w:rsid w:val="2BDA3A4A"/>
    <w:rsid w:val="2BED0E8D"/>
    <w:rsid w:val="2C2D754A"/>
    <w:rsid w:val="2C3C5B7C"/>
    <w:rsid w:val="2C5E432C"/>
    <w:rsid w:val="2C8A6818"/>
    <w:rsid w:val="2C8F1FCA"/>
    <w:rsid w:val="2CCD4CC0"/>
    <w:rsid w:val="2D5475FD"/>
    <w:rsid w:val="2DC72533"/>
    <w:rsid w:val="2F4D3614"/>
    <w:rsid w:val="2F713F6B"/>
    <w:rsid w:val="302A0A27"/>
    <w:rsid w:val="313C7BC7"/>
    <w:rsid w:val="319B6BB5"/>
    <w:rsid w:val="32695D76"/>
    <w:rsid w:val="327C4690"/>
    <w:rsid w:val="32D11D89"/>
    <w:rsid w:val="346A41A8"/>
    <w:rsid w:val="34F63C03"/>
    <w:rsid w:val="350222C7"/>
    <w:rsid w:val="370315B6"/>
    <w:rsid w:val="378541B5"/>
    <w:rsid w:val="37EE75A4"/>
    <w:rsid w:val="38FB618B"/>
    <w:rsid w:val="3997366F"/>
    <w:rsid w:val="3C1768E6"/>
    <w:rsid w:val="3CAA1666"/>
    <w:rsid w:val="3D9F48E3"/>
    <w:rsid w:val="3E427218"/>
    <w:rsid w:val="3E55481F"/>
    <w:rsid w:val="40B86CCA"/>
    <w:rsid w:val="40C844FB"/>
    <w:rsid w:val="41063F8E"/>
    <w:rsid w:val="41425945"/>
    <w:rsid w:val="416705C4"/>
    <w:rsid w:val="41C95EB5"/>
    <w:rsid w:val="426375D1"/>
    <w:rsid w:val="427A51D2"/>
    <w:rsid w:val="42A408A8"/>
    <w:rsid w:val="431152FF"/>
    <w:rsid w:val="4392410F"/>
    <w:rsid w:val="43AC590D"/>
    <w:rsid w:val="44E565F6"/>
    <w:rsid w:val="45081179"/>
    <w:rsid w:val="4612691A"/>
    <w:rsid w:val="47631532"/>
    <w:rsid w:val="4797343B"/>
    <w:rsid w:val="48911E11"/>
    <w:rsid w:val="48B81F92"/>
    <w:rsid w:val="48F62005"/>
    <w:rsid w:val="497370FB"/>
    <w:rsid w:val="4A705BF0"/>
    <w:rsid w:val="4B736FEF"/>
    <w:rsid w:val="4B8C7C92"/>
    <w:rsid w:val="4DBA1A67"/>
    <w:rsid w:val="4F6512F6"/>
    <w:rsid w:val="4F89305D"/>
    <w:rsid w:val="4FAF75AB"/>
    <w:rsid w:val="502A5888"/>
    <w:rsid w:val="50CD4C91"/>
    <w:rsid w:val="50DB696C"/>
    <w:rsid w:val="518A474B"/>
    <w:rsid w:val="52E54693"/>
    <w:rsid w:val="52ED4440"/>
    <w:rsid w:val="53C93D09"/>
    <w:rsid w:val="55474C3D"/>
    <w:rsid w:val="56DD1CA5"/>
    <w:rsid w:val="574B1B98"/>
    <w:rsid w:val="5767395A"/>
    <w:rsid w:val="585E4F88"/>
    <w:rsid w:val="58C17880"/>
    <w:rsid w:val="59D70FAC"/>
    <w:rsid w:val="5BF47F8D"/>
    <w:rsid w:val="5C165E90"/>
    <w:rsid w:val="5D945AEA"/>
    <w:rsid w:val="5DDF02F2"/>
    <w:rsid w:val="5ED86BD4"/>
    <w:rsid w:val="5EF37781"/>
    <w:rsid w:val="601D5BCF"/>
    <w:rsid w:val="60265228"/>
    <w:rsid w:val="60537F87"/>
    <w:rsid w:val="60651565"/>
    <w:rsid w:val="61BA6082"/>
    <w:rsid w:val="61C316DA"/>
    <w:rsid w:val="631E7A1B"/>
    <w:rsid w:val="635A771C"/>
    <w:rsid w:val="659463C4"/>
    <w:rsid w:val="67170922"/>
    <w:rsid w:val="679B6394"/>
    <w:rsid w:val="68FC1530"/>
    <w:rsid w:val="6AE10721"/>
    <w:rsid w:val="6C2A2444"/>
    <w:rsid w:val="6C801321"/>
    <w:rsid w:val="6C880B28"/>
    <w:rsid w:val="6D5806E6"/>
    <w:rsid w:val="6D8335E1"/>
    <w:rsid w:val="6F187B57"/>
    <w:rsid w:val="70520F16"/>
    <w:rsid w:val="72A72435"/>
    <w:rsid w:val="73944FCD"/>
    <w:rsid w:val="73DB0AB8"/>
    <w:rsid w:val="75AD5E48"/>
    <w:rsid w:val="75AF06B1"/>
    <w:rsid w:val="75FD2F52"/>
    <w:rsid w:val="781E2C43"/>
    <w:rsid w:val="7AE879C7"/>
    <w:rsid w:val="7B9234A2"/>
    <w:rsid w:val="7D4719F1"/>
    <w:rsid w:val="7DFA3F5B"/>
    <w:rsid w:val="7E403C7E"/>
    <w:rsid w:val="7EF864D1"/>
    <w:rsid w:val="7F0A2672"/>
    <w:rsid w:val="7F840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5146</Words>
  <Characters>5612</Characters>
  <Lines>29</Lines>
  <Paragraphs>8</Paragraphs>
  <TotalTime>18</TotalTime>
  <ScaleCrop>false</ScaleCrop>
  <LinksUpToDate>false</LinksUpToDate>
  <CharactersWithSpaces>5854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2021-09-28T08:49:00Z</dcterms:created>
  <dc:creator>李英宇</dc:creator>
  <cp:lastModifiedBy>以和为贵</cp:lastModifiedBy>
  <cp:lastPrinted>2022-08-24T02:50:00Z</cp:lastPrinted>
  <dcterms:modified xsi:type="dcterms:W3CDTF">2022-08-24T02:54:49Z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D6EA5B59554A4601ADBE5BF707E3D94A</vt:lpwstr>
  </property>
</Properties>
</file>