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rPr>
      </w:pPr>
      <w:r>
        <w:rPr>
          <w:rFonts w:hint="eastAsia" w:ascii="黑体" w:hAnsi="黑体" w:eastAsia="黑体" w:cs="黑体"/>
          <w:sz w:val="36"/>
          <w:szCs w:val="36"/>
        </w:rPr>
        <w:t>大沁他拉街道申请临时救助评议会议记录</w:t>
      </w:r>
    </w:p>
    <w:p>
      <w:pPr>
        <w:jc w:val="center"/>
        <w:rPr>
          <w:rFonts w:hint="eastAsia" w:ascii="宋体" w:hAnsi="宋体" w:eastAsia="宋体" w:cs="宋体"/>
          <w:sz w:val="24"/>
          <w:szCs w:val="24"/>
        </w:rPr>
      </w:pPr>
      <w:r>
        <w:rPr>
          <w:rFonts w:hint="eastAsia" w:ascii="黑体" w:hAnsi="黑体" w:eastAsia="黑体" w:cs="黑体"/>
          <w:sz w:val="36"/>
          <w:szCs w:val="36"/>
          <w:lang w:val="en-US" w:eastAsia="zh-CN"/>
        </w:rPr>
        <w:t>(民政局领表）</w:t>
      </w:r>
    </w:p>
    <w:tbl>
      <w:tblPr>
        <w:tblStyle w:val="3"/>
        <w:tblW w:w="10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4"/>
        <w:gridCol w:w="3435"/>
        <w:gridCol w:w="3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362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eastAsia="zh-CN"/>
              </w:rPr>
              <w:t>时间：</w:t>
            </w:r>
            <w:r>
              <w:rPr>
                <w:rFonts w:hint="eastAsia" w:ascii="宋体" w:hAnsi="宋体" w:eastAsia="宋体" w:cs="宋体"/>
                <w:sz w:val="28"/>
                <w:szCs w:val="28"/>
                <w:vertAlign w:val="baseline"/>
                <w:lang w:val="en-US" w:eastAsia="zh-CN"/>
              </w:rPr>
              <w:t>202</w:t>
            </w:r>
            <w:r>
              <w:rPr>
                <w:rFonts w:hint="default" w:ascii="宋体" w:hAnsi="宋体" w:eastAsia="宋体" w:cs="宋体"/>
                <w:sz w:val="28"/>
                <w:szCs w:val="28"/>
                <w:vertAlign w:val="baseline"/>
                <w:lang w:val="en-US" w:eastAsia="zh-CN"/>
              </w:rPr>
              <w:t>2</w:t>
            </w:r>
            <w:r>
              <w:rPr>
                <w:rFonts w:hint="eastAsia" w:ascii="宋体" w:hAnsi="宋体" w:eastAsia="宋体" w:cs="宋体"/>
                <w:sz w:val="28"/>
                <w:szCs w:val="28"/>
                <w:vertAlign w:val="baseline"/>
                <w:lang w:val="en-US" w:eastAsia="zh-CN"/>
              </w:rPr>
              <w:t>年</w:t>
            </w:r>
            <w:r>
              <w:rPr>
                <w:rFonts w:hint="default" w:ascii="宋体" w:hAnsi="宋体" w:eastAsia="宋体" w:cs="宋体"/>
                <w:sz w:val="28"/>
                <w:szCs w:val="28"/>
                <w:vertAlign w:val="baseline"/>
                <w:lang w:val="en-US" w:eastAsia="zh-CN"/>
              </w:rPr>
              <w:t>1</w:t>
            </w:r>
            <w:r>
              <w:rPr>
                <w:rFonts w:hint="eastAsia" w:ascii="宋体" w:hAnsi="宋体" w:eastAsia="宋体" w:cs="宋体"/>
                <w:sz w:val="28"/>
                <w:szCs w:val="28"/>
                <w:vertAlign w:val="baseline"/>
                <w:lang w:val="en-US" w:eastAsia="zh-CN"/>
              </w:rPr>
              <w:t>月</w:t>
            </w:r>
            <w:r>
              <w:rPr>
                <w:rFonts w:hint="default" w:ascii="宋体" w:hAnsi="宋体" w:eastAsia="宋体" w:cs="宋体"/>
                <w:sz w:val="28"/>
                <w:szCs w:val="28"/>
                <w:vertAlign w:val="baseline"/>
                <w:lang w:val="en-US" w:eastAsia="zh-CN"/>
              </w:rPr>
              <w:t>13</w:t>
            </w:r>
            <w:r>
              <w:rPr>
                <w:rFonts w:hint="eastAsia" w:ascii="宋体" w:hAnsi="宋体" w:eastAsia="宋体" w:cs="宋体"/>
                <w:sz w:val="28"/>
                <w:szCs w:val="28"/>
                <w:vertAlign w:val="baseline"/>
                <w:lang w:val="en-US" w:eastAsia="zh-CN"/>
              </w:rPr>
              <w:t>日</w:t>
            </w:r>
          </w:p>
        </w:tc>
        <w:tc>
          <w:tcPr>
            <w:tcW w:w="343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vertAlign w:val="baseline"/>
              </w:rPr>
            </w:pPr>
            <w:r>
              <w:rPr>
                <w:rFonts w:hint="eastAsia" w:ascii="宋体" w:hAnsi="宋体" w:eastAsia="宋体" w:cs="宋体"/>
                <w:sz w:val="28"/>
                <w:szCs w:val="28"/>
                <w:vertAlign w:val="baseline"/>
              </w:rPr>
              <w:t>地点：街道三楼会议室</w:t>
            </w:r>
          </w:p>
        </w:tc>
        <w:tc>
          <w:tcPr>
            <w:tcW w:w="351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主持人：席艳果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10569" w:type="dxa"/>
            <w:gridSpan w:val="3"/>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rPr>
              <w:t>大沁他拉街道</w:t>
            </w:r>
            <w:r>
              <w:rPr>
                <w:rFonts w:hint="eastAsia" w:ascii="宋体" w:hAnsi="宋体" w:eastAsia="宋体" w:cs="宋体"/>
                <w:sz w:val="28"/>
                <w:szCs w:val="28"/>
                <w:vertAlign w:val="baseline"/>
                <w:lang w:eastAsia="zh-CN"/>
              </w:rPr>
              <w:t>民政局领表</w:t>
            </w:r>
            <w:r>
              <w:rPr>
                <w:rFonts w:hint="eastAsia" w:ascii="宋体" w:hAnsi="宋体" w:eastAsia="宋体" w:cs="宋体"/>
                <w:sz w:val="28"/>
                <w:szCs w:val="28"/>
                <w:vertAlign w:val="baseline"/>
                <w:lang w:val="en-US" w:eastAsia="zh-CN"/>
              </w:rPr>
              <w:t>202</w:t>
            </w:r>
            <w:r>
              <w:rPr>
                <w:rFonts w:hint="default" w:ascii="宋体" w:hAnsi="宋体" w:eastAsia="宋体" w:cs="宋体"/>
                <w:sz w:val="28"/>
                <w:szCs w:val="28"/>
                <w:vertAlign w:val="baseline"/>
                <w:lang w:val="en-US" w:eastAsia="zh-CN"/>
              </w:rPr>
              <w:t>2</w:t>
            </w:r>
            <w:r>
              <w:rPr>
                <w:rFonts w:hint="eastAsia" w:ascii="宋体" w:hAnsi="宋体" w:eastAsia="宋体" w:cs="宋体"/>
                <w:sz w:val="28"/>
                <w:szCs w:val="28"/>
                <w:vertAlign w:val="baseline"/>
                <w:lang w:val="en-US" w:eastAsia="zh-CN"/>
              </w:rPr>
              <w:t>年</w:t>
            </w:r>
            <w:r>
              <w:rPr>
                <w:rFonts w:hint="eastAsia" w:ascii="宋体" w:hAnsi="宋体" w:eastAsia="宋体" w:cs="宋体"/>
                <w:sz w:val="28"/>
                <w:szCs w:val="28"/>
                <w:vertAlign w:val="baseline"/>
              </w:rPr>
              <w:t>第</w:t>
            </w:r>
            <w:r>
              <w:rPr>
                <w:rFonts w:hint="eastAsia" w:ascii="宋体" w:hAnsi="宋体" w:eastAsia="宋体" w:cs="宋体"/>
                <w:sz w:val="28"/>
                <w:szCs w:val="28"/>
                <w:vertAlign w:val="baseline"/>
                <w:lang w:eastAsia="zh-CN"/>
              </w:rPr>
              <w:t>一</w:t>
            </w:r>
            <w:r>
              <w:rPr>
                <w:rFonts w:hint="eastAsia" w:ascii="宋体" w:hAnsi="宋体" w:eastAsia="宋体" w:cs="宋体"/>
                <w:sz w:val="28"/>
                <w:szCs w:val="28"/>
                <w:vertAlign w:val="baseline"/>
              </w:rPr>
              <w:t>批申请临时救助评议，</w:t>
            </w:r>
            <w:r>
              <w:rPr>
                <w:rFonts w:hint="eastAsia" w:ascii="宋体" w:hAnsi="宋体" w:eastAsia="宋体" w:cs="宋体"/>
                <w:sz w:val="28"/>
                <w:szCs w:val="28"/>
                <w:vertAlign w:val="baseline"/>
                <w:lang w:eastAsia="zh-CN"/>
              </w:rPr>
              <w:t>阳光</w:t>
            </w:r>
            <w:r>
              <w:rPr>
                <w:rFonts w:hint="eastAsia" w:ascii="宋体" w:hAnsi="宋体" w:eastAsia="宋体" w:cs="宋体"/>
                <w:sz w:val="28"/>
                <w:szCs w:val="28"/>
                <w:vertAlign w:val="baseline"/>
                <w:lang w:val="en-US" w:eastAsia="zh-CN"/>
              </w:rPr>
              <w:t>社区</w:t>
            </w:r>
            <w:r>
              <w:rPr>
                <w:rFonts w:hint="eastAsia" w:ascii="宋体" w:hAnsi="宋体" w:eastAsia="宋体" w:cs="宋体"/>
                <w:sz w:val="28"/>
                <w:szCs w:val="28"/>
                <w:vertAlign w:val="baseline"/>
              </w:rPr>
              <w:t>申请</w:t>
            </w:r>
            <w:r>
              <w:rPr>
                <w:rFonts w:hint="default" w:ascii="宋体" w:hAnsi="宋体" w:eastAsia="宋体" w:cs="宋体"/>
                <w:sz w:val="28"/>
                <w:szCs w:val="28"/>
                <w:vertAlign w:val="baseline"/>
                <w:lang w:val="en-US"/>
              </w:rPr>
              <w:t>4</w:t>
            </w:r>
            <w:r>
              <w:rPr>
                <w:rFonts w:hint="eastAsia" w:ascii="宋体" w:hAnsi="宋体" w:eastAsia="宋体" w:cs="宋体"/>
                <w:sz w:val="28"/>
                <w:szCs w:val="28"/>
                <w:vertAlign w:val="baseline"/>
              </w:rPr>
              <w:t>户，从民政局</w:t>
            </w:r>
            <w:r>
              <w:rPr>
                <w:rFonts w:hint="eastAsia" w:ascii="宋体" w:hAnsi="宋体" w:eastAsia="宋体" w:cs="宋体"/>
                <w:sz w:val="28"/>
                <w:szCs w:val="28"/>
                <w:vertAlign w:val="baseline"/>
                <w:lang w:eastAsia="zh-CN"/>
              </w:rPr>
              <w:t>领</w:t>
            </w:r>
            <w:r>
              <w:rPr>
                <w:rFonts w:hint="eastAsia" w:ascii="宋体" w:hAnsi="宋体" w:eastAsia="宋体" w:cs="宋体"/>
                <w:sz w:val="28"/>
                <w:szCs w:val="28"/>
                <w:vertAlign w:val="baseline"/>
              </w:rPr>
              <w:t>表盖章，通过会议评议的，根据《大沁他拉街道20</w:t>
            </w:r>
            <w:r>
              <w:rPr>
                <w:rFonts w:hint="eastAsia" w:ascii="宋体" w:hAnsi="宋体" w:eastAsia="宋体" w:cs="宋体"/>
                <w:sz w:val="28"/>
                <w:szCs w:val="28"/>
                <w:vertAlign w:val="baseline"/>
                <w:lang w:val="en-US" w:eastAsia="zh-CN"/>
              </w:rPr>
              <w:t>2</w:t>
            </w:r>
            <w:r>
              <w:rPr>
                <w:rFonts w:hint="default" w:ascii="宋体" w:hAnsi="宋体" w:eastAsia="宋体" w:cs="宋体"/>
                <w:sz w:val="28"/>
                <w:szCs w:val="28"/>
                <w:vertAlign w:val="baseline"/>
                <w:lang w:val="en-US" w:eastAsia="zh-CN"/>
              </w:rPr>
              <w:t>2</w:t>
            </w:r>
            <w:r>
              <w:rPr>
                <w:rFonts w:hint="eastAsia" w:ascii="宋体" w:hAnsi="宋体" w:eastAsia="宋体" w:cs="宋体"/>
                <w:sz w:val="28"/>
                <w:szCs w:val="28"/>
                <w:vertAlign w:val="baseline"/>
              </w:rPr>
              <w:t>年度申请办理临时救助评定标准》街道办事处评议领导小组会议，对申请临时救助的家庭情况进行评议，合格</w:t>
            </w:r>
            <w:r>
              <w:rPr>
                <w:rFonts w:hint="default" w:ascii="宋体" w:hAnsi="宋体" w:eastAsia="宋体" w:cs="宋体"/>
                <w:sz w:val="28"/>
                <w:szCs w:val="28"/>
                <w:vertAlign w:val="baseline"/>
                <w:lang w:val="en-US"/>
              </w:rPr>
              <w:t>4</w:t>
            </w:r>
            <w:r>
              <w:rPr>
                <w:rFonts w:hint="eastAsia" w:ascii="宋体" w:hAnsi="宋体" w:eastAsia="宋体" w:cs="宋体"/>
                <w:sz w:val="28"/>
                <w:szCs w:val="28"/>
                <w:vertAlign w:val="baseline"/>
              </w:rPr>
              <w:t>户，不合格</w:t>
            </w:r>
            <w:r>
              <w:rPr>
                <w:rFonts w:hint="eastAsia" w:ascii="宋体" w:hAnsi="宋体" w:eastAsia="宋体" w:cs="宋体"/>
                <w:sz w:val="28"/>
                <w:szCs w:val="28"/>
                <w:vertAlign w:val="baseline"/>
                <w:lang w:val="en-US" w:eastAsia="zh-CN"/>
              </w:rPr>
              <w:t xml:space="preserve">  </w:t>
            </w:r>
            <w:r>
              <w:rPr>
                <w:rFonts w:hint="eastAsia" w:ascii="宋体" w:hAnsi="宋体" w:eastAsia="宋体" w:cs="宋体"/>
                <w:sz w:val="28"/>
                <w:szCs w:val="28"/>
                <w:vertAlign w:val="baseline"/>
              </w:rPr>
              <w:t>户</w:t>
            </w:r>
            <w:r>
              <w:rPr>
                <w:rFonts w:hint="eastAsia" w:ascii="宋体" w:hAnsi="宋体" w:eastAsia="宋体" w:cs="宋体"/>
                <w:sz w:val="28"/>
                <w:szCs w:val="28"/>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0569"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合格人员名单：</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陈秀云，1口人，低保户，视力一级残疾，54岁，2021年9月因患心肌梗死、冠状动脉粥样硬化性心脏病慢性肾功能不全尿毒症等疾病在通辽市医院住院治疗花费11452.77元，自付4849.46元，；因残因病申请临时救助。</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560" w:firstLineChars="200"/>
              <w:jc w:val="left"/>
              <w:textAlignment w:val="auto"/>
              <w:rPr>
                <w:rFonts w:hint="default" w:ascii="宋体" w:hAnsi="宋体" w:eastAsia="宋体" w:cs="宋体"/>
                <w:sz w:val="28"/>
                <w:szCs w:val="28"/>
                <w:vertAlign w:val="baseline"/>
                <w:lang w:val="en-US" w:eastAsia="zh-CN"/>
              </w:rPr>
            </w:pPr>
            <w:r>
              <w:rPr>
                <w:rFonts w:hint="default" w:ascii="宋体" w:hAnsi="宋体" w:eastAsia="宋体" w:cs="宋体"/>
                <w:sz w:val="28"/>
                <w:szCs w:val="28"/>
                <w:vertAlign w:val="baseline"/>
                <w:lang w:val="en-US" w:eastAsia="zh-CN"/>
              </w:rPr>
              <w:t>李玉梅，2口人，低保户，患有冠心病、脑梗赛、长子高宇康27岁，肢体一级残疾，因残因病申请临时救助。</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560" w:firstLineChars="200"/>
              <w:jc w:val="left"/>
              <w:textAlignment w:val="auto"/>
              <w:rPr>
                <w:rFonts w:hint="default" w:ascii="宋体" w:hAnsi="宋体" w:eastAsia="宋体" w:cs="宋体"/>
                <w:sz w:val="28"/>
                <w:szCs w:val="28"/>
                <w:vertAlign w:val="baseline"/>
                <w:lang w:val="en-US" w:eastAsia="zh-CN"/>
              </w:rPr>
            </w:pPr>
            <w:r>
              <w:rPr>
                <w:rFonts w:hint="default" w:ascii="宋体" w:hAnsi="宋体" w:eastAsia="宋体" w:cs="宋体"/>
                <w:sz w:val="28"/>
                <w:szCs w:val="28"/>
                <w:vertAlign w:val="baseline"/>
                <w:lang w:val="en-US" w:eastAsia="zh-CN"/>
              </w:rPr>
              <w:t>孙伟婧，3口人，低保户，35岁，2021年8月--11月因失血性休克、股骨干骨折、陈旧性骨折奈曼旗人民医院治疗治疗花费132484.31元，因交通事故负医保不予报销，丈夫张起军39岁，农业户口，打零工，长子张铭喆12岁初中在读，因意外事件申请临时救助。</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560" w:firstLineChars="200"/>
              <w:jc w:val="left"/>
              <w:textAlignment w:val="auto"/>
              <w:rPr>
                <w:rFonts w:hint="default" w:ascii="宋体" w:hAnsi="宋体" w:eastAsia="宋体" w:cs="宋体"/>
                <w:sz w:val="28"/>
                <w:szCs w:val="28"/>
                <w:vertAlign w:val="baseline"/>
                <w:lang w:val="en-US" w:eastAsia="zh-CN"/>
              </w:rPr>
            </w:pPr>
            <w:r>
              <w:rPr>
                <w:rFonts w:hint="default" w:ascii="宋体" w:hAnsi="宋体" w:eastAsia="宋体" w:cs="宋体"/>
                <w:sz w:val="28"/>
                <w:szCs w:val="28"/>
                <w:vertAlign w:val="baseline"/>
                <w:lang w:val="en-US" w:eastAsia="zh-CN"/>
              </w:rPr>
              <w:t>刘文军，2口人，61岁，打零工，患有高血压，妻子徐淑琴59岁，2021年11月因患恶性肿瘤靶向治疗、左肺恶性肿瘤、肺内继发恶性肿瘤、淋巴结继发恶性肿瘤、骨继发恶性肿瘤、不除外脑继发恶性肿瘤在奈曼旗人民医院住院治疗花费12846.26元，自付5733.69元，北京门诊花费31109.64元，因病申请临时救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1" w:hRule="atLeast"/>
        </w:trPr>
        <w:tc>
          <w:tcPr>
            <w:tcW w:w="362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2"/>
                <w:sz w:val="28"/>
                <w:szCs w:val="28"/>
                <w:vertAlign w:val="baseline"/>
                <w:lang w:val="en-US" w:eastAsia="zh-CN" w:bidi="ar-SA"/>
              </w:rPr>
            </w:pPr>
            <w:r>
              <w:rPr>
                <w:rFonts w:hint="eastAsia" w:ascii="宋体" w:hAnsi="宋体" w:eastAsia="宋体" w:cs="宋体"/>
                <w:sz w:val="28"/>
                <w:szCs w:val="28"/>
                <w:vertAlign w:val="baseline"/>
                <w:lang w:eastAsia="zh-CN"/>
              </w:rPr>
              <w:t>参加会议人员签字</w:t>
            </w:r>
          </w:p>
        </w:tc>
        <w:tc>
          <w:tcPr>
            <w:tcW w:w="6945" w:type="dxa"/>
            <w:gridSpan w:val="2"/>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8"/>
                <w:szCs w:val="28"/>
                <w:vertAlign w:val="baseline"/>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0" w:hRule="atLeast"/>
        </w:trPr>
        <w:tc>
          <w:tcPr>
            <w:tcW w:w="10569"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不合格人员名单：</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362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参加会议人员签字</w:t>
            </w:r>
          </w:p>
        </w:tc>
        <w:tc>
          <w:tcPr>
            <w:tcW w:w="6945" w:type="dxa"/>
            <w:gridSpan w:val="2"/>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8"/>
                <w:szCs w:val="28"/>
                <w:vertAlign w:val="baseline"/>
              </w:rPr>
            </w:pP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8"/>
          <w:szCs w:val="28"/>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0E8AD3"/>
    <w:multiLevelType w:val="singleLevel"/>
    <w:tmpl w:val="DF0E8AD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480A6A"/>
    <w:rsid w:val="0256321B"/>
    <w:rsid w:val="02791493"/>
    <w:rsid w:val="032E4E97"/>
    <w:rsid w:val="0394791D"/>
    <w:rsid w:val="04B00E12"/>
    <w:rsid w:val="04F45898"/>
    <w:rsid w:val="066837D5"/>
    <w:rsid w:val="073044D8"/>
    <w:rsid w:val="07FE61C9"/>
    <w:rsid w:val="08B178A4"/>
    <w:rsid w:val="08E249CE"/>
    <w:rsid w:val="09424B1F"/>
    <w:rsid w:val="09520DFF"/>
    <w:rsid w:val="0BB879A9"/>
    <w:rsid w:val="0BCC4797"/>
    <w:rsid w:val="0CFC39EB"/>
    <w:rsid w:val="10075DB6"/>
    <w:rsid w:val="11EA3E6A"/>
    <w:rsid w:val="12B351C7"/>
    <w:rsid w:val="135A41A2"/>
    <w:rsid w:val="13657B00"/>
    <w:rsid w:val="13B14924"/>
    <w:rsid w:val="14051683"/>
    <w:rsid w:val="14A91AF1"/>
    <w:rsid w:val="15ED10D5"/>
    <w:rsid w:val="16737ABD"/>
    <w:rsid w:val="16EE096C"/>
    <w:rsid w:val="17AA5CAC"/>
    <w:rsid w:val="182E780A"/>
    <w:rsid w:val="194E5A39"/>
    <w:rsid w:val="1A256B84"/>
    <w:rsid w:val="1BA25D4A"/>
    <w:rsid w:val="20106CB4"/>
    <w:rsid w:val="205A238A"/>
    <w:rsid w:val="20986FEB"/>
    <w:rsid w:val="20CC3389"/>
    <w:rsid w:val="20F91FB9"/>
    <w:rsid w:val="24961988"/>
    <w:rsid w:val="258958C1"/>
    <w:rsid w:val="274C4859"/>
    <w:rsid w:val="27537059"/>
    <w:rsid w:val="27C50E4D"/>
    <w:rsid w:val="2921358B"/>
    <w:rsid w:val="2935617C"/>
    <w:rsid w:val="29694128"/>
    <w:rsid w:val="2A692618"/>
    <w:rsid w:val="2BC764CA"/>
    <w:rsid w:val="2BC93ED1"/>
    <w:rsid w:val="2C2B2AB4"/>
    <w:rsid w:val="2D4340E6"/>
    <w:rsid w:val="2E3F5244"/>
    <w:rsid w:val="2FB84649"/>
    <w:rsid w:val="31076D7A"/>
    <w:rsid w:val="33155261"/>
    <w:rsid w:val="341473F7"/>
    <w:rsid w:val="346E45C7"/>
    <w:rsid w:val="347F5F19"/>
    <w:rsid w:val="34A40C3C"/>
    <w:rsid w:val="37795FDD"/>
    <w:rsid w:val="3A130AB5"/>
    <w:rsid w:val="3B270B69"/>
    <w:rsid w:val="3C497DA7"/>
    <w:rsid w:val="3DA90183"/>
    <w:rsid w:val="3F3B5BEF"/>
    <w:rsid w:val="40A9407A"/>
    <w:rsid w:val="41CD3649"/>
    <w:rsid w:val="42D8624A"/>
    <w:rsid w:val="430066D7"/>
    <w:rsid w:val="43972A8F"/>
    <w:rsid w:val="43E25305"/>
    <w:rsid w:val="44D93157"/>
    <w:rsid w:val="4520716F"/>
    <w:rsid w:val="46111A6A"/>
    <w:rsid w:val="47E81F98"/>
    <w:rsid w:val="483A44A9"/>
    <w:rsid w:val="48833C9D"/>
    <w:rsid w:val="4888178E"/>
    <w:rsid w:val="492F6E8A"/>
    <w:rsid w:val="49DA0B7A"/>
    <w:rsid w:val="4B152255"/>
    <w:rsid w:val="4CF600B2"/>
    <w:rsid w:val="4DCB4644"/>
    <w:rsid w:val="4E672277"/>
    <w:rsid w:val="4F48473B"/>
    <w:rsid w:val="4F4858E4"/>
    <w:rsid w:val="4FBA3D9E"/>
    <w:rsid w:val="504D0ECB"/>
    <w:rsid w:val="53C46E7F"/>
    <w:rsid w:val="53C57C8C"/>
    <w:rsid w:val="56010D41"/>
    <w:rsid w:val="563F03B6"/>
    <w:rsid w:val="58436CF2"/>
    <w:rsid w:val="598A7C9B"/>
    <w:rsid w:val="5A2D2E6C"/>
    <w:rsid w:val="5AA652CD"/>
    <w:rsid w:val="5F057550"/>
    <w:rsid w:val="5FF476B7"/>
    <w:rsid w:val="60DC2856"/>
    <w:rsid w:val="61B96E49"/>
    <w:rsid w:val="61F279B4"/>
    <w:rsid w:val="62E63AD9"/>
    <w:rsid w:val="647B60A2"/>
    <w:rsid w:val="66480A6A"/>
    <w:rsid w:val="67BE2626"/>
    <w:rsid w:val="68D3156D"/>
    <w:rsid w:val="68F05CF1"/>
    <w:rsid w:val="699422F3"/>
    <w:rsid w:val="6A190DD2"/>
    <w:rsid w:val="6A1959D8"/>
    <w:rsid w:val="6A474E15"/>
    <w:rsid w:val="6D5732B4"/>
    <w:rsid w:val="6E1D0D8B"/>
    <w:rsid w:val="6E4459FA"/>
    <w:rsid w:val="6E9350BF"/>
    <w:rsid w:val="70774DD8"/>
    <w:rsid w:val="71417A14"/>
    <w:rsid w:val="74314A5B"/>
    <w:rsid w:val="7432570B"/>
    <w:rsid w:val="7571314B"/>
    <w:rsid w:val="75D97F02"/>
    <w:rsid w:val="76E162FC"/>
    <w:rsid w:val="770530B7"/>
    <w:rsid w:val="771A4901"/>
    <w:rsid w:val="79D108A8"/>
    <w:rsid w:val="7A5C0195"/>
    <w:rsid w:val="7A653EEA"/>
    <w:rsid w:val="7B285ECE"/>
    <w:rsid w:val="7CF72715"/>
    <w:rsid w:val="7D6700E9"/>
    <w:rsid w:val="7E4510B9"/>
    <w:rsid w:val="7EAD076F"/>
    <w:rsid w:val="7F7E305D"/>
    <w:rsid w:val="7F980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2020-01-07T08:18:00Z</dcterms:created>
  <dc:creator>Administrator</dc:creator>
  <cp:lastModifiedBy>Administrator</cp:lastModifiedBy>
  <cp:lastPrinted>2021-01-14T07:57:00Z</cp:lastPrinted>
  <dcterms:modified xsi:type="dcterms:W3CDTF">2022-01-11T09:16:45Z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48BB33DB7F8E46CFA0E8D02558567994</vt:lpwstr>
  </property>
</Properties>
</file>