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推荐张磊同志为发展对象征求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党内外群众意见表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sz w:val="32"/>
          <w:u w:val="none"/>
        </w:rPr>
      </w:pPr>
      <w:r>
        <w:rPr>
          <w:rFonts w:hint="eastAsia" w:ascii="宋体" w:hAnsi="宋体" w:eastAsia="宋体" w:cs="宋体"/>
          <w:sz w:val="32"/>
          <w:u w:val="none"/>
        </w:rPr>
        <w:t>支部：</w:t>
      </w:r>
      <w:r>
        <w:rPr>
          <w:rFonts w:hint="eastAsia" w:ascii="宋体" w:hAnsi="宋体" w:cs="宋体"/>
          <w:sz w:val="32"/>
          <w:u w:val="none"/>
          <w:lang w:eastAsia="zh-CN"/>
        </w:rPr>
        <w:t>衙门营子村</w:t>
      </w:r>
      <w:r>
        <w:rPr>
          <w:rFonts w:hint="eastAsia" w:ascii="宋体" w:hAnsi="宋体" w:eastAsia="宋体" w:cs="宋体"/>
          <w:sz w:val="32"/>
          <w:u w:val="none"/>
        </w:rPr>
        <w:t xml:space="preserve">               时间：</w:t>
      </w:r>
      <w:r>
        <w:rPr>
          <w:rFonts w:hint="eastAsia" w:ascii="宋体" w:hAnsi="宋体" w:cs="宋体"/>
          <w:sz w:val="32"/>
          <w:u w:val="none"/>
          <w:lang w:val="en-US" w:eastAsia="zh-CN"/>
        </w:rPr>
        <w:t>2022</w:t>
      </w:r>
      <w:r>
        <w:rPr>
          <w:rFonts w:hint="eastAsia" w:ascii="宋体" w:hAnsi="宋体" w:eastAsia="宋体" w:cs="宋体"/>
          <w:sz w:val="32"/>
          <w:u w:val="none"/>
        </w:rPr>
        <w:t>年</w:t>
      </w:r>
      <w:r>
        <w:rPr>
          <w:rFonts w:hint="eastAsia" w:ascii="宋体" w:hAnsi="宋体" w:cs="宋体"/>
          <w:sz w:val="32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sz w:val="32"/>
          <w:u w:val="none"/>
        </w:rPr>
        <w:t>月</w:t>
      </w:r>
      <w:r>
        <w:rPr>
          <w:rFonts w:hint="eastAsia" w:ascii="宋体" w:hAnsi="宋体" w:cs="宋体"/>
          <w:sz w:val="32"/>
          <w:u w:val="none"/>
          <w:lang w:val="en-US" w:eastAsia="zh-CN"/>
        </w:rPr>
        <w:t>27</w:t>
      </w:r>
      <w:r>
        <w:rPr>
          <w:rFonts w:hint="eastAsia" w:ascii="宋体" w:hAnsi="宋体" w:eastAsia="宋体" w:cs="宋体"/>
          <w:sz w:val="32"/>
          <w:u w:val="none"/>
        </w:rPr>
        <w:t>日</w:t>
      </w:r>
    </w:p>
    <w:tbl>
      <w:tblPr>
        <w:tblStyle w:val="2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99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c>
          <w:tcPr>
            <w:tcW w:w="152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u w:val="none"/>
              </w:rPr>
            </w:pPr>
            <w:r>
              <w:rPr>
                <w:rFonts w:hint="eastAsia" w:ascii="黑体" w:hAnsi="黑体" w:eastAsia="黑体" w:cs="黑体"/>
                <w:sz w:val="28"/>
                <w:u w:val="none"/>
              </w:rPr>
              <w:t>座谈时间</w:t>
            </w:r>
          </w:p>
        </w:tc>
        <w:tc>
          <w:tcPr>
            <w:tcW w:w="69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方正小标宋简体" w:eastAsia="方正小标宋简体"/>
                <w:sz w:val="28"/>
                <w:u w:val="none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8"/>
                <w:u w:val="none"/>
                <w:lang w:val="en-US" w:eastAsia="zh-CN"/>
              </w:rPr>
              <w:t>2022年7月27日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u w:val="none"/>
              </w:rPr>
            </w:pPr>
            <w:r>
              <w:rPr>
                <w:rFonts w:hint="eastAsia" w:ascii="黑体" w:hAnsi="黑体" w:eastAsia="黑体" w:cs="黑体"/>
                <w:sz w:val="28"/>
                <w:u w:val="none"/>
              </w:rPr>
              <w:t>地点：</w:t>
            </w:r>
          </w:p>
        </w:tc>
        <w:tc>
          <w:tcPr>
            <w:tcW w:w="69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eastAsia="方正小标宋简体"/>
                <w:sz w:val="28"/>
                <w:u w:val="none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u w:val="none"/>
                <w:lang w:eastAsia="zh-CN"/>
              </w:rPr>
              <w:t>衙门营子村会议室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u w:val="none"/>
              </w:rPr>
            </w:pPr>
            <w:r>
              <w:rPr>
                <w:rFonts w:hint="eastAsia" w:ascii="黑体" w:hAnsi="黑体" w:eastAsia="黑体" w:cs="黑体"/>
                <w:sz w:val="28"/>
                <w:u w:val="none"/>
              </w:rPr>
              <w:t>参加人</w:t>
            </w:r>
          </w:p>
        </w:tc>
        <w:tc>
          <w:tcPr>
            <w:tcW w:w="69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eastAsia="方正小标宋简体"/>
                <w:sz w:val="28"/>
                <w:u w:val="none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u w:val="none"/>
                <w:lang w:eastAsia="zh-CN"/>
              </w:rPr>
              <w:t>谭富德；郭云；王海丰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52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u w:val="none"/>
              </w:rPr>
            </w:pPr>
            <w:r>
              <w:rPr>
                <w:rFonts w:hint="eastAsia" w:ascii="黑体" w:hAnsi="黑体" w:eastAsia="黑体" w:cs="黑体"/>
                <w:sz w:val="28"/>
                <w:u w:val="none"/>
              </w:rPr>
              <w:t>记录人</w:t>
            </w:r>
          </w:p>
        </w:tc>
        <w:tc>
          <w:tcPr>
            <w:tcW w:w="69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eastAsia="方正小标宋简体"/>
                <w:sz w:val="28"/>
                <w:u w:val="none"/>
                <w:lang w:eastAsia="zh-CN"/>
              </w:rPr>
            </w:pPr>
            <w:r>
              <w:rPr>
                <w:rFonts w:hint="eastAsia" w:ascii="方正小标宋简体" w:eastAsia="方正小标宋简体"/>
                <w:sz w:val="28"/>
                <w:u w:val="none"/>
                <w:lang w:eastAsia="zh-CN"/>
              </w:rPr>
              <w:t>张国霞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2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u w:val="none"/>
              </w:rPr>
            </w:pPr>
            <w:r>
              <w:rPr>
                <w:rFonts w:hint="eastAsia" w:ascii="黑体" w:hAnsi="黑体" w:eastAsia="黑体" w:cs="黑体"/>
                <w:sz w:val="28"/>
                <w:u w:val="none"/>
              </w:rPr>
              <w:t>主题</w:t>
            </w:r>
          </w:p>
        </w:tc>
        <w:tc>
          <w:tcPr>
            <w:tcW w:w="69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ascii="方正小标宋简体" w:eastAsia="方正小标宋简体"/>
                <w:sz w:val="28"/>
                <w:u w:val="none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</w:rPr>
              <w:t>关于推荐</w:t>
            </w:r>
            <w:r>
              <w:rPr>
                <w:rFonts w:hint="eastAsia" w:ascii="仿宋" w:hAnsi="仿宋" w:eastAsia="仿宋" w:cs="仿宋"/>
                <w:sz w:val="28"/>
                <w:u w:val="none"/>
                <w:lang w:eastAsia="zh-CN"/>
              </w:rPr>
              <w:t>张磊</w:t>
            </w:r>
            <w:r>
              <w:rPr>
                <w:rFonts w:hint="eastAsia" w:ascii="仿宋" w:hAnsi="仿宋" w:eastAsia="仿宋" w:cs="仿宋"/>
                <w:sz w:val="28"/>
                <w:u w:val="none"/>
              </w:rPr>
              <w:t>同志为发展对象的意见建议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atLeast"/>
        </w:trPr>
        <w:tc>
          <w:tcPr>
            <w:tcW w:w="152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u w:val="none"/>
              </w:rPr>
            </w:pPr>
            <w:r>
              <w:rPr>
                <w:rFonts w:hint="eastAsia" w:ascii="黑体" w:hAnsi="黑体" w:eastAsia="黑体" w:cs="黑体"/>
                <w:sz w:val="28"/>
                <w:u w:val="none"/>
              </w:rPr>
              <w:t>座谈情况</w:t>
            </w:r>
          </w:p>
        </w:tc>
        <w:tc>
          <w:tcPr>
            <w:tcW w:w="69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</w:rPr>
              <w:t>群众：</w:t>
            </w:r>
            <w:r>
              <w:rPr>
                <w:rFonts w:hint="eastAsia" w:ascii="仿宋" w:hAnsi="仿宋" w:eastAsia="仿宋" w:cs="仿宋"/>
                <w:sz w:val="28"/>
                <w:u w:val="none"/>
                <w:lang w:eastAsia="zh-CN"/>
              </w:rPr>
              <w:t>谭富德；张磊同志，为人和善，真心服务群众，我同意张磊为党员发展对象。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</w:rPr>
              <w:t>党员：</w:t>
            </w:r>
            <w:r>
              <w:rPr>
                <w:rFonts w:hint="eastAsia" w:ascii="仿宋" w:hAnsi="仿宋" w:eastAsia="仿宋" w:cs="仿宋"/>
                <w:sz w:val="28"/>
                <w:u w:val="none"/>
                <w:lang w:eastAsia="zh-CN"/>
              </w:rPr>
              <w:t>郭云；张磊同志工作积极，为人正直。我同意张磊同志为党员发展对象。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</w:rPr>
              <w:t>群众：</w:t>
            </w:r>
            <w:r>
              <w:rPr>
                <w:rFonts w:hint="eastAsia" w:ascii="仿宋" w:hAnsi="仿宋" w:eastAsia="仿宋" w:cs="仿宋"/>
                <w:sz w:val="28"/>
                <w:u w:val="none"/>
                <w:lang w:eastAsia="zh-CN"/>
              </w:rPr>
              <w:t>王海丰；张磊同志勤奋工作，有无私奉献的精神。我同意张磊同志为党员发展对象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方正小标宋简体" w:eastAsia="方正小标宋简体"/>
                <w:sz w:val="28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1" w:hRule="atLeast"/>
        </w:trPr>
        <w:tc>
          <w:tcPr>
            <w:tcW w:w="152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u w:val="none"/>
              </w:rPr>
            </w:pPr>
            <w:r>
              <w:rPr>
                <w:rFonts w:hint="eastAsia" w:ascii="黑体" w:hAnsi="黑体" w:eastAsia="黑体" w:cs="黑体"/>
                <w:sz w:val="28"/>
                <w:u w:val="none"/>
              </w:rPr>
              <w:t>结论</w:t>
            </w:r>
          </w:p>
        </w:tc>
        <w:tc>
          <w:tcPr>
            <w:tcW w:w="69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ascii="方正小标宋简体" w:eastAsia="方正小标宋简体"/>
                <w:sz w:val="28"/>
                <w:u w:val="none"/>
              </w:rPr>
            </w:pPr>
            <w:r>
              <w:rPr>
                <w:rFonts w:hint="eastAsia" w:ascii="仿宋" w:hAnsi="仿宋" w:eastAsia="仿宋" w:cs="仿宋"/>
                <w:sz w:val="28"/>
                <w:u w:val="none"/>
              </w:rPr>
              <w:t>与会人员一致同意</w:t>
            </w:r>
            <w:r>
              <w:rPr>
                <w:rFonts w:hint="eastAsia" w:ascii="仿宋" w:hAnsi="仿宋" w:eastAsia="仿宋" w:cs="仿宋"/>
                <w:sz w:val="28"/>
                <w:u w:val="none"/>
                <w:lang w:eastAsia="zh-CN"/>
              </w:rPr>
              <w:t>张磊</w:t>
            </w:r>
            <w:r>
              <w:rPr>
                <w:rFonts w:hint="eastAsia" w:ascii="仿宋" w:hAnsi="仿宋" w:eastAsia="仿宋" w:cs="仿宋"/>
                <w:sz w:val="32"/>
                <w:u w:val="none"/>
                <w:lang w:val="en-US" w:eastAsia="zh-CN"/>
              </w:rPr>
              <w:t>同志</w:t>
            </w:r>
            <w:r>
              <w:rPr>
                <w:rFonts w:hint="eastAsia" w:ascii="仿宋" w:hAnsi="仿宋" w:eastAsia="仿宋" w:cs="仿宋"/>
                <w:sz w:val="28"/>
                <w:u w:val="none"/>
              </w:rPr>
              <w:t>为发展对象。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NDQ3NGRmNThhYzZmYjAwZjQyY2E4NDQ2MTY5MTEifQ=="/>
  </w:docVars>
  <w:rsids>
    <w:rsidRoot w:val="54860604"/>
    <w:rsid w:val="0B7B1D21"/>
    <w:rsid w:val="2428212B"/>
    <w:rsid w:val="54860604"/>
    <w:rsid w:val="67D232E0"/>
    <w:rsid w:val="71660695"/>
    <w:rsid w:val="74200413"/>
    <w:rsid w:val="7E9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148</Characters>
  <Lines>0</Lines>
  <Paragraphs>0</Paragraphs>
  <TotalTime>19</TotalTime>
  <ScaleCrop>false</ScaleCrop>
  <LinksUpToDate>false</LinksUpToDate>
  <CharactersWithSpaces>163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2022-04-06T02:31:00Z</dcterms:created>
  <dc:creator>网名真难起</dc:creator>
  <cp:lastModifiedBy>Administrator</cp:lastModifiedBy>
  <cp:lastPrinted>2022-07-30T07:22:00Z</cp:lastPrinted>
  <dcterms:modified xsi:type="dcterms:W3CDTF">2022-08-02T02:00:00Z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34DB07195BF14680B918A49503CF0F3F</vt:lpwstr>
  </property>
</Properties>
</file>