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永安村禁毒铲种领导小组</w:t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组长：  杨波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成员：  程艳龙    佟亚丽</w:t>
      </w:r>
    </w:p>
    <w:p>
      <w:pPr>
        <w:ind w:firstLine="3840" w:firstLineChars="1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孟凡亮    苏  贺</w:t>
      </w:r>
    </w:p>
    <w:p>
      <w:pPr>
        <w:ind w:firstLine="3840" w:firstLineChars="1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金明军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DAyMTU5NDUwYzkzMDM4OTE5ZWFiYzI4YjFmZTIifQ=="/>
  </w:docVars>
  <w:rsids>
    <w:rsidRoot w:val="00000000"/>
    <w:rsid w:val="1B3B0786"/>
    <w:rsid w:val="775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102</Characters>
  <Lines>0</Lines>
  <Paragraphs>0</Paragraphs>
  <TotalTime>33</TotalTime>
  <ScaleCrop>false</ScaleCrop>
  <LinksUpToDate>false</LinksUpToDate>
  <CharactersWithSpaces>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2022-07-15T02:35:00Z</dcterms:created>
  <dc:creator>lenovo</dc:creator>
  <cp:lastModifiedBy>心清似水淡若云</cp:lastModifiedBy>
  <cp:lastPrinted>2022-07-15T02:40:00Z</cp:lastPrinted>
  <dcterms:modified xsi:type="dcterms:W3CDTF">2022-08-06T07:39:38Z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532CDBD619E34E97AAD5356FB333AEC0</vt:lpwstr>
  </property>
</Properties>
</file>