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平安建设领导小组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组  长</w:t>
      </w:r>
      <w:r>
        <w:rPr>
          <w:rFonts w:hint="eastAsia"/>
          <w:sz w:val="48"/>
          <w:szCs w:val="48"/>
          <w:lang w:val="en-US" w:eastAsia="zh-CN"/>
        </w:rPr>
        <w:t>：王镇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副组长</w:t>
      </w:r>
      <w:r>
        <w:rPr>
          <w:rFonts w:hint="eastAsia"/>
          <w:sz w:val="48"/>
          <w:szCs w:val="48"/>
          <w:lang w:val="en-US" w:eastAsia="zh-CN"/>
        </w:rPr>
        <w:t>：杨宝玲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成  员</w:t>
      </w:r>
      <w:r>
        <w:rPr>
          <w:rFonts w:hint="eastAsia"/>
          <w:sz w:val="48"/>
          <w:szCs w:val="48"/>
          <w:lang w:val="en-US" w:eastAsia="zh-CN"/>
        </w:rPr>
        <w:t>：王宝申、王树兴、王永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>
      <w:pPr>
        <w:ind w:firstLine="5301" w:firstLineChars="1100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束龙沟村</w:t>
      </w:r>
    </w:p>
    <w:p>
      <w:pPr>
        <w:ind w:firstLine="5461" w:firstLineChars="17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A0A3480"/>
    <w:rsid w:val="0F6F041B"/>
    <w:rsid w:val="2A1F5935"/>
    <w:rsid w:val="51CD4D8C"/>
    <w:rsid w:val="5C452688"/>
    <w:rsid w:val="6B9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73</TotalTime>
  <ScaleCrop>false</ScaleCrop>
  <LinksUpToDate>false</LinksUpToDate>
  <CharactersWithSpaces>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2022-04-03T00:56:00Z</dcterms:created>
  <dc:creator>Administrator</dc:creator>
  <cp:lastModifiedBy>洲州15144819717</cp:lastModifiedBy>
  <cp:lastPrinted>2022-07-26T01:28:00Z</cp:lastPrinted>
  <dcterms:modified xsi:type="dcterms:W3CDTF">2022-07-26T01:31:05Z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EFD90A93502F4E66B65D940A22B0B7EA</vt:lpwstr>
  </property>
</Properties>
</file>