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220" w:firstLineChars="50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西沙日浩来嘎查</w:t>
      </w:r>
      <w:r>
        <w:rPr>
          <w:rFonts w:hint="eastAsia" w:ascii="黑体" w:eastAsia="黑体"/>
          <w:sz w:val="44"/>
          <w:szCs w:val="44"/>
        </w:rPr>
        <w:t>防汛抗</w:t>
      </w:r>
      <w:r>
        <w:rPr>
          <w:rFonts w:ascii="黑体" w:eastAsia="黑体"/>
          <w:sz w:val="44"/>
          <w:szCs w:val="44"/>
        </w:rPr>
        <w:t>旱</w:t>
      </w:r>
      <w:r>
        <w:rPr>
          <w:rFonts w:hint="eastAsia" w:ascii="黑体" w:eastAsia="黑体"/>
          <w:sz w:val="44"/>
          <w:szCs w:val="44"/>
        </w:rPr>
        <w:t>应急预案</w:t>
      </w: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为了做好今年的防汛抗</w:t>
      </w:r>
      <w:r>
        <w:rPr>
          <w:sz w:val="32"/>
          <w:szCs w:val="32"/>
        </w:rPr>
        <w:t>旱</w:t>
      </w:r>
      <w:r>
        <w:rPr>
          <w:rFonts w:hint="eastAsia"/>
          <w:sz w:val="32"/>
          <w:szCs w:val="32"/>
        </w:rPr>
        <w:t>工作，确保重大汛情能够高效有序地进行防汛抢险救灾，根据上级相关文件及会议精神，结合我村实际情况，制定本预案。</w:t>
      </w:r>
    </w:p>
    <w:p>
      <w:pPr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一、主要任务和措施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1、落实责任制。认真落实以主要领导负责制为主要内容的各项防汛责任制，完善规章制度，明确工作职责，责任落实到人。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2、制定防汛应急预案。结合我村实际情况，充分估计可能发生的问题，科学合理地制定防汛应急预案。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3、立足预防，主动防范。把洪涝灾害的预防放在防灾减灾工作的中心环节，密切监视雨情、水情、灾情、险情，认真做好各项防范工作。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4、实行24小时值班制。做到24小时有人值班，并有领导带班。确保信息畅通、妥善应对。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5、果断处置，全力抢险。一旦发生重大洪涝灾害，应迅速反应，及时启动应急预案，组织力量全力抢险救灾，尽最大努力避免和减少人员伤亡及财产损失。</w:t>
      </w:r>
    </w:p>
    <w:p>
      <w:pPr>
        <w:ind w:firstLine="643" w:firstLineChars="2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二、领导指挥及抢险救灾机构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（一）成立防汛抗旱工作领导小组。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成</w:t>
      </w:r>
      <w:r>
        <w:rPr>
          <w:sz w:val="32"/>
          <w:szCs w:val="32"/>
        </w:rPr>
        <w:t>立领导小组</w:t>
      </w:r>
      <w:r>
        <w:rPr>
          <w:rFonts w:hint="eastAsia"/>
          <w:sz w:val="32"/>
          <w:szCs w:val="32"/>
        </w:rPr>
        <w:t>（名单</w:t>
      </w:r>
      <w:r>
        <w:rPr>
          <w:sz w:val="32"/>
          <w:szCs w:val="32"/>
        </w:rPr>
        <w:t>附后），</w:t>
      </w:r>
      <w:r>
        <w:rPr>
          <w:rFonts w:hint="eastAsia"/>
          <w:sz w:val="32"/>
          <w:szCs w:val="32"/>
        </w:rPr>
        <w:t>负责辖区内防汛、抗洪、抢险、救灾的总体工作，协调涉及本村的防汛抢险救灾行动。主要职责：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1、迅速接收和传达上级防汛部门和上级领导关于防汛救灾的各项指令。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2、部署和指挥实施防汛救灾行动。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3、掌握防汛工作基本情况，了解汛情、民情并及时上报。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4、执行上级下达的其他任务。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（二）建立防汛抗洪抢险突击队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从各村民小组抽调年轻力壮的村民组成防汛抢险突击队（名单附后）。主要职责：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1、接收和上报防汛救灾情况。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2、直接参与防汛救灾行动。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3、协调受灾群众安置、转运与接收。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4、执行防汛工作领导小组下达的其他任务。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（三）村防汛抗旱工作领导小组办公室</w:t>
      </w:r>
    </w:p>
    <w:p>
      <w:pPr>
        <w:ind w:left="420" w:leftChars="200"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办公室设在</w:t>
      </w:r>
      <w:r>
        <w:rPr>
          <w:rFonts w:hint="eastAsia"/>
          <w:sz w:val="32"/>
          <w:szCs w:val="32"/>
          <w:lang w:val="en-US" w:eastAsia="zh-CN"/>
        </w:rPr>
        <w:t>西沙日浩来嘎查</w:t>
      </w:r>
      <w:r>
        <w:rPr>
          <w:rFonts w:hint="eastAsia"/>
          <w:sz w:val="32"/>
          <w:szCs w:val="32"/>
        </w:rPr>
        <w:t>村部，</w:t>
      </w:r>
      <w:r>
        <w:rPr>
          <w:sz w:val="32"/>
          <w:szCs w:val="32"/>
        </w:rPr>
        <w:t>书记：</w:t>
      </w:r>
      <w:r>
        <w:rPr>
          <w:rFonts w:hint="eastAsia"/>
          <w:sz w:val="32"/>
          <w:szCs w:val="32"/>
          <w:lang w:val="en-US" w:eastAsia="zh-CN"/>
        </w:rPr>
        <w:t>刘海霞</w:t>
      </w:r>
      <w:r>
        <w:rPr>
          <w:rFonts w:hint="eastAsia"/>
          <w:sz w:val="32"/>
          <w:szCs w:val="32"/>
        </w:rPr>
        <w:t xml:space="preserve"> 手机</w:t>
      </w:r>
      <w:r>
        <w:rPr>
          <w:rFonts w:hint="eastAsia"/>
          <w:sz w:val="32"/>
          <w:szCs w:val="32"/>
          <w:lang w:val="en-US" w:eastAsia="zh-CN"/>
        </w:rPr>
        <w:t>13947505292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（四）防汛抢险重点部位人员安排</w:t>
      </w:r>
    </w:p>
    <w:p>
      <w:pPr>
        <w:ind w:left="420" w:leftChars="200" w:firstLine="640" w:firstLineChars="200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北召</w:t>
      </w:r>
      <w:r>
        <w:rPr>
          <w:rFonts w:hint="eastAsia"/>
          <w:sz w:val="32"/>
          <w:szCs w:val="32"/>
        </w:rPr>
        <w:t>负责人：</w:t>
      </w:r>
      <w:r>
        <w:rPr>
          <w:rFonts w:hint="eastAsia"/>
          <w:sz w:val="32"/>
          <w:szCs w:val="32"/>
          <w:lang w:val="en-US" w:eastAsia="zh-CN"/>
        </w:rPr>
        <w:t>刘海霞</w:t>
      </w:r>
    </w:p>
    <w:p>
      <w:pPr>
        <w:ind w:left="420" w:leftChars="200"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南垫子</w:t>
      </w:r>
      <w:r>
        <w:rPr>
          <w:rFonts w:hint="eastAsia"/>
          <w:sz w:val="32"/>
          <w:szCs w:val="32"/>
        </w:rPr>
        <w:t>负责人：</w:t>
      </w:r>
      <w:r>
        <w:rPr>
          <w:rFonts w:hint="eastAsia"/>
          <w:sz w:val="32"/>
          <w:szCs w:val="32"/>
          <w:lang w:val="en-US" w:eastAsia="zh-CN"/>
        </w:rPr>
        <w:t>李艳昌</w:t>
      </w:r>
    </w:p>
    <w:p>
      <w:pPr>
        <w:ind w:left="420" w:leftChars="200" w:firstLine="640" w:firstLineChars="20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自来水井</w:t>
      </w:r>
      <w:r>
        <w:rPr>
          <w:rFonts w:hint="eastAsia"/>
          <w:sz w:val="32"/>
          <w:szCs w:val="32"/>
        </w:rPr>
        <w:t>负责人：</w:t>
      </w:r>
      <w:r>
        <w:rPr>
          <w:rFonts w:hint="eastAsia"/>
          <w:sz w:val="32"/>
          <w:szCs w:val="32"/>
          <w:lang w:val="en-US" w:eastAsia="zh-CN"/>
        </w:rPr>
        <w:t xml:space="preserve"> 王新凤</w:t>
      </w:r>
      <w:bookmarkStart w:id="0" w:name="_GoBack"/>
      <w:bookmarkEnd w:id="0"/>
    </w:p>
    <w:p>
      <w:pPr>
        <w:ind w:left="420" w:leftChars="200"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西沟子</w:t>
      </w:r>
      <w:r>
        <w:rPr>
          <w:rFonts w:hint="eastAsia"/>
          <w:sz w:val="32"/>
          <w:szCs w:val="32"/>
          <w:lang w:eastAsia="zh-CN"/>
        </w:rPr>
        <w:t>负责人：</w:t>
      </w:r>
      <w:r>
        <w:rPr>
          <w:rFonts w:hint="eastAsia"/>
          <w:sz w:val="32"/>
          <w:szCs w:val="32"/>
          <w:lang w:val="en-US" w:eastAsia="zh-CN"/>
        </w:rPr>
        <w:t>许武广</w:t>
      </w:r>
    </w:p>
    <w:p>
      <w:pPr>
        <w:ind w:left="420" w:leftChars="200"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梁后</w:t>
      </w:r>
      <w:r>
        <w:rPr>
          <w:rFonts w:hint="eastAsia"/>
          <w:sz w:val="32"/>
          <w:szCs w:val="32"/>
          <w:lang w:eastAsia="zh-CN"/>
        </w:rPr>
        <w:t>负责人：</w:t>
      </w:r>
      <w:r>
        <w:rPr>
          <w:rFonts w:hint="eastAsia"/>
          <w:sz w:val="32"/>
          <w:szCs w:val="32"/>
          <w:lang w:val="en-US" w:eastAsia="zh-CN"/>
        </w:rPr>
        <w:t xml:space="preserve">王志军 </w:t>
      </w:r>
    </w:p>
    <w:p>
      <w:pPr>
        <w:ind w:left="420" w:leftChars="200" w:firstLine="643" w:firstLineChars="200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三、出现汛情后的应急措施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1、加强与上</w:t>
      </w:r>
      <w:r>
        <w:rPr>
          <w:sz w:val="32"/>
          <w:szCs w:val="32"/>
        </w:rPr>
        <w:t>级</w:t>
      </w:r>
      <w:r>
        <w:rPr>
          <w:rFonts w:hint="eastAsia"/>
          <w:sz w:val="32"/>
          <w:szCs w:val="32"/>
        </w:rPr>
        <w:t>防汛部门的沟通，加强汛情监测预报。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2、发生重大汛情、灾</w:t>
      </w:r>
      <w:r>
        <w:rPr>
          <w:sz w:val="32"/>
          <w:szCs w:val="32"/>
        </w:rPr>
        <w:t>情后</w:t>
      </w:r>
      <w:r>
        <w:rPr>
          <w:rFonts w:hint="eastAsia"/>
          <w:sz w:val="32"/>
          <w:szCs w:val="32"/>
        </w:rPr>
        <w:t>，村防汛工作领导小组成员迅速到位，防汛抢险突击队快速集中，投入防汛抢险工作。</w:t>
      </w:r>
    </w:p>
    <w:p>
      <w:pPr>
        <w:ind w:left="420" w:leftChars="200"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、根据我村实际情况对各组提出防汛要求，必要时由各组对群众有组织地进行疏散，采取有力措施，保障人民群众生命及财产安全。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、组织非受灾群众对受灾群众进行救援。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5</w:t>
      </w:r>
      <w:r>
        <w:rPr>
          <w:rFonts w:hint="eastAsia"/>
          <w:sz w:val="32"/>
          <w:szCs w:val="32"/>
        </w:rPr>
        <w:t>、组织有关人员维护社会秩序，保护国家集体财产不受损失。</w:t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6</w:t>
      </w:r>
      <w:r>
        <w:rPr>
          <w:rFonts w:hint="eastAsia"/>
          <w:sz w:val="32"/>
          <w:szCs w:val="32"/>
        </w:rPr>
        <w:t>、深入灾区了解灾情、民情，做好宣传工作，平息谣传、误传，保持社会稳定。</w:t>
      </w: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ind w:left="4469" w:leftChars="2128" w:firstLine="800" w:firstLineChars="250"/>
        <w:rPr>
          <w:rFonts w:hint="eastAsia" w:eastAsia="宋体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 xml:space="preserve">                                 </w:t>
      </w:r>
      <w:r>
        <w:rPr>
          <w:rFonts w:hint="eastAsia"/>
          <w:sz w:val="32"/>
          <w:szCs w:val="32"/>
          <w:lang w:val="en-US" w:eastAsia="zh-CN"/>
        </w:rPr>
        <w:t>西沙日浩来嘎查</w:t>
      </w:r>
      <w:r>
        <w:rPr>
          <w:rFonts w:hint="eastAsia"/>
          <w:sz w:val="32"/>
          <w:szCs w:val="32"/>
          <w:lang w:eastAsia="zh-CN"/>
        </w:rPr>
        <w:t>党支部、村委会</w:t>
      </w:r>
    </w:p>
    <w:p>
      <w:pPr>
        <w:ind w:firstLine="5280" w:firstLineChars="16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202</w:t>
      </w:r>
      <w:r>
        <w:rPr>
          <w:rFonts w:hint="eastAsia"/>
          <w:sz w:val="32"/>
          <w:szCs w:val="32"/>
          <w:lang w:val="en-US" w:eastAsia="zh-CN"/>
        </w:rPr>
        <w:t>1</w:t>
      </w:r>
      <w:r>
        <w:rPr>
          <w:rFonts w:hint="eastAsia"/>
          <w:sz w:val="32"/>
          <w:szCs w:val="32"/>
        </w:rPr>
        <w:t>年6月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日</w:t>
      </w:r>
    </w:p>
    <w:p>
      <w:pPr>
        <w:ind w:firstLine="5280" w:firstLineChars="1650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tabs>
          <w:tab w:val="left" w:pos="270"/>
        </w:tabs>
        <w:spacing w:after="156" w:afterLines="50"/>
        <w:ind w:firstLine="1040" w:firstLineChars="200"/>
        <w:jc w:val="both"/>
        <w:rPr>
          <w:rFonts w:ascii="黑体" w:eastAsia="黑体"/>
          <w:sz w:val="52"/>
          <w:szCs w:val="52"/>
        </w:rPr>
      </w:pPr>
      <w:r>
        <w:rPr>
          <w:rFonts w:ascii="黑体" w:eastAsia="黑体"/>
          <w:sz w:val="52"/>
          <w:szCs w:val="52"/>
        </w:rPr>
        <w:br w:type="page"/>
      </w:r>
      <w:r>
        <w:rPr>
          <w:rFonts w:hint="eastAsia" w:ascii="黑体" w:eastAsia="黑体"/>
          <w:sz w:val="52"/>
          <w:szCs w:val="52"/>
          <w:lang w:eastAsia="zh-CN"/>
        </w:rPr>
        <w:t>哈日干图</w:t>
      </w:r>
      <w:r>
        <w:rPr>
          <w:rFonts w:ascii="黑体" w:eastAsia="黑体"/>
          <w:sz w:val="52"/>
          <w:szCs w:val="52"/>
        </w:rPr>
        <w:t>村防汛</w:t>
      </w:r>
      <w:r>
        <w:rPr>
          <w:rFonts w:hint="eastAsia" w:ascii="黑体" w:eastAsia="黑体"/>
          <w:sz w:val="52"/>
          <w:szCs w:val="52"/>
        </w:rPr>
        <w:t>抗</w:t>
      </w:r>
      <w:r>
        <w:rPr>
          <w:rFonts w:ascii="黑体" w:eastAsia="黑体"/>
          <w:sz w:val="52"/>
          <w:szCs w:val="52"/>
        </w:rPr>
        <w:t>旱领导小组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1"/>
        <w:gridCol w:w="2151"/>
        <w:gridCol w:w="1559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领导小</w:t>
            </w:r>
            <w:r>
              <w:rPr>
                <w:rFonts w:ascii="宋体" w:hAnsi="宋体"/>
                <w:sz w:val="28"/>
                <w:szCs w:val="28"/>
              </w:rPr>
              <w:t>组职位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</w:t>
            </w:r>
            <w:r>
              <w:rPr>
                <w:rFonts w:ascii="宋体" w:hAnsi="宋体"/>
                <w:sz w:val="28"/>
                <w:szCs w:val="28"/>
              </w:rPr>
              <w:t>务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</w:t>
            </w:r>
            <w:r>
              <w:rPr>
                <w:rFonts w:ascii="宋体" w:hAnsi="宋体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351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组  长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张福学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支部书记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13039532728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351" w:type="dxa"/>
            <w:vMerge w:val="restart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成  </w:t>
            </w:r>
            <w:r>
              <w:rPr>
                <w:rFonts w:ascii="宋体" w:hAnsi="宋体"/>
                <w:sz w:val="28"/>
                <w:szCs w:val="28"/>
              </w:rPr>
              <w:t>员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胡海朋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计生主任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15848957793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51" w:type="dxa"/>
            <w:vMerge w:val="continue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赵志明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支委委员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13224768707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351" w:type="dxa"/>
            <w:vMerge w:val="continue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朱宏昌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支</w:t>
            </w:r>
            <w:r>
              <w:rPr>
                <w:rFonts w:ascii="宋体" w:hAnsi="宋体"/>
                <w:sz w:val="28"/>
                <w:szCs w:val="28"/>
              </w:rPr>
              <w:t>委委员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13224765909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2351" w:type="dxa"/>
            <w:vMerge w:val="continue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赵永刚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村委委员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15848586692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351" w:type="dxa"/>
            <w:vMerge w:val="continue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赵永顺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</w:t>
            </w:r>
            <w:r>
              <w:rPr>
                <w:rFonts w:ascii="宋体" w:hAnsi="宋体"/>
                <w:sz w:val="28"/>
                <w:szCs w:val="28"/>
              </w:rPr>
              <w:t>组长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15848592835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351" w:type="dxa"/>
            <w:vMerge w:val="continue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杨贵民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</w:t>
            </w:r>
            <w:r>
              <w:rPr>
                <w:rFonts w:ascii="宋体" w:hAnsi="宋体"/>
                <w:sz w:val="28"/>
                <w:szCs w:val="28"/>
              </w:rPr>
              <w:t>组长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15004997078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351" w:type="dxa"/>
            <w:vMerge w:val="continue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张静东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</w:t>
            </w:r>
            <w:r>
              <w:rPr>
                <w:rFonts w:ascii="宋体" w:hAnsi="宋体"/>
                <w:sz w:val="28"/>
                <w:szCs w:val="28"/>
              </w:rPr>
              <w:t>组长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13298048232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351" w:type="dxa"/>
            <w:vMerge w:val="continue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杨桂富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</w:t>
            </w:r>
            <w:r>
              <w:rPr>
                <w:rFonts w:ascii="宋体" w:hAnsi="宋体"/>
                <w:sz w:val="28"/>
                <w:szCs w:val="28"/>
              </w:rPr>
              <w:t>组长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13087177819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vMerge w:val="continue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杨福臣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小组长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15049646758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vMerge w:val="continue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杨凤龙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小组长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18248054915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51" w:type="dxa"/>
            <w:vMerge w:val="continue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赵永林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小组长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13848882340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351" w:type="dxa"/>
            <w:vMerge w:val="continue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51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高永辉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小组长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tabs>
                <w:tab w:val="left" w:pos="270"/>
              </w:tabs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15847534364</w:t>
            </w:r>
          </w:p>
        </w:tc>
      </w:tr>
    </w:tbl>
    <w:p>
      <w:pPr>
        <w:tabs>
          <w:tab w:val="left" w:pos="270"/>
        </w:tabs>
        <w:rPr>
          <w:rFonts w:ascii="宋体" w:hAnsi="宋体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17" w:right="1361" w:bottom="1304" w:left="1361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宋体" w:hAnsi="宋体"/>
          <w:sz w:val="28"/>
          <w:szCs w:val="28"/>
        </w:rPr>
        <w:t>注</w:t>
      </w:r>
      <w:r>
        <w:rPr>
          <w:rFonts w:ascii="宋体" w:hAnsi="宋体"/>
          <w:sz w:val="28"/>
          <w:szCs w:val="28"/>
        </w:rPr>
        <w:t>：领导小组成员，汛期内要</w:t>
      </w:r>
      <w:r>
        <w:rPr>
          <w:rFonts w:hint="eastAsia" w:ascii="宋体" w:hAnsi="宋体"/>
          <w:sz w:val="28"/>
          <w:szCs w:val="28"/>
        </w:rPr>
        <w:t>24小时</w:t>
      </w:r>
      <w:r>
        <w:rPr>
          <w:rFonts w:ascii="宋体" w:hAnsi="宋体"/>
          <w:sz w:val="28"/>
          <w:szCs w:val="28"/>
        </w:rPr>
        <w:t>开机</w:t>
      </w:r>
    </w:p>
    <w:p>
      <w:pPr>
        <w:tabs>
          <w:tab w:val="left" w:pos="270"/>
        </w:tabs>
        <w:spacing w:after="156" w:afterLines="50"/>
        <w:jc w:val="center"/>
        <w:rPr>
          <w:sz w:val="32"/>
          <w:szCs w:val="32"/>
        </w:rPr>
      </w:pPr>
      <w:r>
        <w:rPr>
          <w:rFonts w:hint="eastAsia" w:ascii="黑体" w:eastAsia="黑体"/>
          <w:sz w:val="52"/>
          <w:szCs w:val="52"/>
          <w:lang w:eastAsia="zh-CN"/>
        </w:rPr>
        <w:t>哈日干图村</w:t>
      </w:r>
      <w:r>
        <w:rPr>
          <w:rFonts w:hint="eastAsia" w:ascii="黑体" w:eastAsia="黑体"/>
          <w:sz w:val="52"/>
          <w:szCs w:val="52"/>
        </w:rPr>
        <w:t>防汛突击队名单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6"/>
        <w:gridCol w:w="1926"/>
        <w:gridCol w:w="1926"/>
        <w:gridCol w:w="1888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012" w:type="pct"/>
            <w:vAlign w:val="top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992" w:type="pct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968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车辆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苏景峰</w:t>
            </w:r>
          </w:p>
        </w:tc>
        <w:tc>
          <w:tcPr>
            <w:tcW w:w="101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15247566183</w:t>
            </w:r>
          </w:p>
        </w:tc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张志国</w:t>
            </w:r>
          </w:p>
        </w:tc>
        <w:tc>
          <w:tcPr>
            <w:tcW w:w="99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15144956970</w:t>
            </w:r>
          </w:p>
        </w:tc>
        <w:tc>
          <w:tcPr>
            <w:tcW w:w="968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张士成</w:t>
            </w:r>
          </w:p>
        </w:tc>
        <w:tc>
          <w:tcPr>
            <w:tcW w:w="101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13847565195</w:t>
            </w:r>
          </w:p>
        </w:tc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张相奎</w:t>
            </w:r>
          </w:p>
        </w:tc>
        <w:tc>
          <w:tcPr>
            <w:tcW w:w="99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15647558038</w:t>
            </w:r>
          </w:p>
        </w:tc>
        <w:tc>
          <w:tcPr>
            <w:tcW w:w="968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三轮车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张相华</w:t>
            </w:r>
          </w:p>
        </w:tc>
        <w:tc>
          <w:tcPr>
            <w:tcW w:w="101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15848368052</w:t>
            </w:r>
          </w:p>
        </w:tc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张金龙</w:t>
            </w:r>
          </w:p>
        </w:tc>
        <w:tc>
          <w:tcPr>
            <w:tcW w:w="99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15849540239</w:t>
            </w:r>
          </w:p>
        </w:tc>
        <w:tc>
          <w:tcPr>
            <w:tcW w:w="968" w:type="pct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三轮车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张士波</w:t>
            </w:r>
          </w:p>
        </w:tc>
        <w:tc>
          <w:tcPr>
            <w:tcW w:w="101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18747340047</w:t>
            </w:r>
          </w:p>
        </w:tc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杨桂富</w:t>
            </w:r>
          </w:p>
        </w:tc>
        <w:tc>
          <w:tcPr>
            <w:tcW w:w="992" w:type="pct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13087177819</w:t>
            </w:r>
          </w:p>
        </w:tc>
        <w:tc>
          <w:tcPr>
            <w:tcW w:w="968" w:type="pct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杨凤龙</w:t>
            </w:r>
          </w:p>
        </w:tc>
        <w:tc>
          <w:tcPr>
            <w:tcW w:w="101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18248054915</w:t>
            </w:r>
          </w:p>
        </w:tc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杨凤东</w:t>
            </w:r>
          </w:p>
        </w:tc>
        <w:tc>
          <w:tcPr>
            <w:tcW w:w="99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15048602480</w:t>
            </w:r>
          </w:p>
        </w:tc>
        <w:tc>
          <w:tcPr>
            <w:tcW w:w="968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三轮车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杨忠军</w:t>
            </w:r>
          </w:p>
        </w:tc>
        <w:tc>
          <w:tcPr>
            <w:tcW w:w="101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18248005549</w:t>
            </w:r>
          </w:p>
        </w:tc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郭宏伟</w:t>
            </w:r>
          </w:p>
        </w:tc>
        <w:tc>
          <w:tcPr>
            <w:tcW w:w="99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15004997653</w:t>
            </w:r>
          </w:p>
        </w:tc>
        <w:tc>
          <w:tcPr>
            <w:tcW w:w="968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郭建</w:t>
            </w:r>
          </w:p>
        </w:tc>
        <w:tc>
          <w:tcPr>
            <w:tcW w:w="101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13948364169</w:t>
            </w:r>
          </w:p>
        </w:tc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杨中民</w:t>
            </w:r>
          </w:p>
        </w:tc>
        <w:tc>
          <w:tcPr>
            <w:tcW w:w="99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15148168351</w:t>
            </w:r>
          </w:p>
        </w:tc>
        <w:tc>
          <w:tcPr>
            <w:tcW w:w="968" w:type="pct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杨福臣</w:t>
            </w:r>
          </w:p>
        </w:tc>
        <w:tc>
          <w:tcPr>
            <w:tcW w:w="101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15049646758</w:t>
            </w:r>
          </w:p>
        </w:tc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杨中武</w:t>
            </w:r>
          </w:p>
        </w:tc>
        <w:tc>
          <w:tcPr>
            <w:tcW w:w="99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13789792654</w:t>
            </w:r>
          </w:p>
        </w:tc>
        <w:tc>
          <w:tcPr>
            <w:tcW w:w="968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三轮车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杨凤贵</w:t>
            </w:r>
          </w:p>
        </w:tc>
        <w:tc>
          <w:tcPr>
            <w:tcW w:w="101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15947244153</w:t>
            </w:r>
          </w:p>
        </w:tc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杨中波</w:t>
            </w:r>
          </w:p>
        </w:tc>
        <w:tc>
          <w:tcPr>
            <w:tcW w:w="99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18247643001</w:t>
            </w:r>
          </w:p>
        </w:tc>
        <w:tc>
          <w:tcPr>
            <w:tcW w:w="968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辛民</w:t>
            </w:r>
          </w:p>
        </w:tc>
        <w:tc>
          <w:tcPr>
            <w:tcW w:w="101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13848898307</w:t>
            </w:r>
          </w:p>
        </w:tc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高永辉</w:t>
            </w:r>
          </w:p>
        </w:tc>
        <w:tc>
          <w:tcPr>
            <w:tcW w:w="99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15847534364</w:t>
            </w:r>
          </w:p>
        </w:tc>
        <w:tc>
          <w:tcPr>
            <w:tcW w:w="968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三轮车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崔宪华</w:t>
            </w:r>
          </w:p>
        </w:tc>
        <w:tc>
          <w:tcPr>
            <w:tcW w:w="101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13488585749</w:t>
            </w:r>
          </w:p>
        </w:tc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赵永久</w:t>
            </w:r>
          </w:p>
        </w:tc>
        <w:tc>
          <w:tcPr>
            <w:tcW w:w="99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15047521302</w:t>
            </w:r>
          </w:p>
        </w:tc>
        <w:tc>
          <w:tcPr>
            <w:tcW w:w="968" w:type="pct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赵永刚</w:t>
            </w:r>
          </w:p>
        </w:tc>
        <w:tc>
          <w:tcPr>
            <w:tcW w:w="101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13284757922</w:t>
            </w:r>
          </w:p>
        </w:tc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高永东</w:t>
            </w:r>
          </w:p>
        </w:tc>
        <w:tc>
          <w:tcPr>
            <w:tcW w:w="99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15924525624</w:t>
            </w:r>
          </w:p>
        </w:tc>
        <w:tc>
          <w:tcPr>
            <w:tcW w:w="968" w:type="pct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赵永顺</w:t>
            </w:r>
          </w:p>
        </w:tc>
        <w:tc>
          <w:tcPr>
            <w:tcW w:w="101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15848592835</w:t>
            </w:r>
          </w:p>
        </w:tc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赵志明</w:t>
            </w:r>
          </w:p>
        </w:tc>
        <w:tc>
          <w:tcPr>
            <w:tcW w:w="99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13224768707</w:t>
            </w:r>
          </w:p>
        </w:tc>
        <w:tc>
          <w:tcPr>
            <w:tcW w:w="968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赵永青</w:t>
            </w:r>
          </w:p>
        </w:tc>
        <w:tc>
          <w:tcPr>
            <w:tcW w:w="101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13947559430</w:t>
            </w:r>
          </w:p>
        </w:tc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张显云</w:t>
            </w:r>
          </w:p>
        </w:tc>
        <w:tc>
          <w:tcPr>
            <w:tcW w:w="99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13234752793</w:t>
            </w:r>
          </w:p>
        </w:tc>
        <w:tc>
          <w:tcPr>
            <w:tcW w:w="968" w:type="pct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赵建华</w:t>
            </w:r>
          </w:p>
        </w:tc>
        <w:tc>
          <w:tcPr>
            <w:tcW w:w="101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15047522781</w:t>
            </w:r>
          </w:p>
        </w:tc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赵永林</w:t>
            </w:r>
          </w:p>
        </w:tc>
        <w:tc>
          <w:tcPr>
            <w:tcW w:w="99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13848882340</w:t>
            </w:r>
          </w:p>
        </w:tc>
        <w:tc>
          <w:tcPr>
            <w:tcW w:w="968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三轮车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吕春华</w:t>
            </w:r>
          </w:p>
        </w:tc>
        <w:tc>
          <w:tcPr>
            <w:tcW w:w="101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15147583725</w:t>
            </w:r>
          </w:p>
        </w:tc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从金龙</w:t>
            </w:r>
          </w:p>
        </w:tc>
        <w:tc>
          <w:tcPr>
            <w:tcW w:w="99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18247686608</w:t>
            </w:r>
          </w:p>
        </w:tc>
        <w:tc>
          <w:tcPr>
            <w:tcW w:w="968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三轮车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赵永全</w:t>
            </w:r>
          </w:p>
        </w:tc>
        <w:tc>
          <w:tcPr>
            <w:tcW w:w="101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13284751170</w:t>
            </w:r>
          </w:p>
        </w:tc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李树全</w:t>
            </w:r>
          </w:p>
        </w:tc>
        <w:tc>
          <w:tcPr>
            <w:tcW w:w="99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15134717649</w:t>
            </w:r>
          </w:p>
        </w:tc>
        <w:tc>
          <w:tcPr>
            <w:tcW w:w="968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三轮车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张福合</w:t>
            </w:r>
          </w:p>
        </w:tc>
        <w:tc>
          <w:tcPr>
            <w:tcW w:w="101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13847574962</w:t>
            </w:r>
          </w:p>
        </w:tc>
        <w:tc>
          <w:tcPr>
            <w:tcW w:w="1012" w:type="pct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张静东</w:t>
            </w:r>
          </w:p>
        </w:tc>
        <w:tc>
          <w:tcPr>
            <w:tcW w:w="99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13298048232</w:t>
            </w:r>
          </w:p>
        </w:tc>
        <w:tc>
          <w:tcPr>
            <w:tcW w:w="968" w:type="pct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1926" w:type="dxa"/>
            <w:vAlign w:val="top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张立春</w:t>
            </w:r>
          </w:p>
        </w:tc>
        <w:tc>
          <w:tcPr>
            <w:tcW w:w="1926" w:type="dxa"/>
            <w:vAlign w:val="top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13154892354</w:t>
            </w:r>
          </w:p>
        </w:tc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刘克研</w:t>
            </w:r>
          </w:p>
        </w:tc>
        <w:tc>
          <w:tcPr>
            <w:tcW w:w="99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13224769290</w:t>
            </w:r>
          </w:p>
        </w:tc>
        <w:tc>
          <w:tcPr>
            <w:tcW w:w="968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铲车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张福东</w:t>
            </w:r>
          </w:p>
        </w:tc>
        <w:tc>
          <w:tcPr>
            <w:tcW w:w="101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15847560421</w:t>
            </w:r>
          </w:p>
        </w:tc>
        <w:tc>
          <w:tcPr>
            <w:tcW w:w="1012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王春丽</w:t>
            </w:r>
          </w:p>
        </w:tc>
        <w:tc>
          <w:tcPr>
            <w:tcW w:w="99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15147551922</w:t>
            </w:r>
          </w:p>
        </w:tc>
        <w:tc>
          <w:tcPr>
            <w:tcW w:w="968" w:type="pct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2" w:type="pct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杨贵民</w:t>
            </w:r>
          </w:p>
        </w:tc>
        <w:tc>
          <w:tcPr>
            <w:tcW w:w="101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15004997078</w:t>
            </w:r>
          </w:p>
        </w:tc>
        <w:tc>
          <w:tcPr>
            <w:tcW w:w="1012" w:type="pct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张恩平</w:t>
            </w:r>
          </w:p>
        </w:tc>
        <w:tc>
          <w:tcPr>
            <w:tcW w:w="99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13084753061</w:t>
            </w:r>
          </w:p>
        </w:tc>
        <w:tc>
          <w:tcPr>
            <w:tcW w:w="968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三轮车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1012" w:type="pct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王子军</w:t>
            </w:r>
          </w:p>
        </w:tc>
        <w:tc>
          <w:tcPr>
            <w:tcW w:w="101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15848651876</w:t>
            </w:r>
          </w:p>
        </w:tc>
        <w:tc>
          <w:tcPr>
            <w:tcW w:w="1012" w:type="pct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王建强</w:t>
            </w:r>
          </w:p>
        </w:tc>
        <w:tc>
          <w:tcPr>
            <w:tcW w:w="99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15804755049</w:t>
            </w:r>
          </w:p>
        </w:tc>
        <w:tc>
          <w:tcPr>
            <w:tcW w:w="968" w:type="pct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2" w:type="pct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张志全</w:t>
            </w:r>
          </w:p>
        </w:tc>
        <w:tc>
          <w:tcPr>
            <w:tcW w:w="101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13754052807</w:t>
            </w:r>
          </w:p>
        </w:tc>
        <w:tc>
          <w:tcPr>
            <w:tcW w:w="1012" w:type="pct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李树军</w:t>
            </w:r>
          </w:p>
        </w:tc>
        <w:tc>
          <w:tcPr>
            <w:tcW w:w="992" w:type="pct"/>
          </w:tcPr>
          <w:p>
            <w:pPr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13154751887</w:t>
            </w:r>
          </w:p>
        </w:tc>
        <w:tc>
          <w:tcPr>
            <w:tcW w:w="968" w:type="pct"/>
          </w:tcPr>
          <w:p>
            <w:pPr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三轮车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12" w:type="pct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12" w:type="pct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012" w:type="pct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92" w:type="pct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968" w:type="pct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>
      <w:pPr>
        <w:spacing w:after="156" w:afterLines="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注：防汛用铁锹等工具队员自备，树木、取土按就近就地的原则取用，防汛袋、救灾物资等由村集体筹备提供。</w:t>
      </w:r>
    </w:p>
    <w:p>
      <w:pPr>
        <w:spacing w:after="156" w:afterLines="50"/>
        <w:jc w:val="center"/>
        <w:rPr>
          <w:rFonts w:hint="eastAsia" w:ascii="黑体" w:hAnsi="黑体" w:eastAsia="黑体" w:cs="宋体"/>
          <w:b/>
          <w:bCs/>
          <w:kern w:val="0"/>
          <w:sz w:val="48"/>
          <w:szCs w:val="48"/>
        </w:rPr>
      </w:pPr>
      <w:r>
        <w:rPr>
          <w:rFonts w:hint="eastAsia" w:ascii="黑体" w:hAnsi="黑体" w:eastAsia="黑体" w:cs="宋体"/>
          <w:b/>
          <w:bCs/>
          <w:kern w:val="0"/>
          <w:sz w:val="48"/>
          <w:szCs w:val="48"/>
          <w:lang w:eastAsia="zh-CN"/>
        </w:rPr>
        <w:t>哈日干图</w:t>
      </w:r>
      <w:r>
        <w:rPr>
          <w:rFonts w:hint="eastAsia" w:ascii="黑体" w:hAnsi="黑体" w:eastAsia="黑体" w:cs="宋体"/>
          <w:b/>
          <w:bCs/>
          <w:kern w:val="0"/>
          <w:sz w:val="48"/>
          <w:szCs w:val="48"/>
        </w:rPr>
        <w:t>村防汛值班轮流表</w:t>
      </w:r>
    </w:p>
    <w:p>
      <w:pPr>
        <w:spacing w:after="156" w:afterLines="50"/>
        <w:jc w:val="left"/>
        <w:rPr>
          <w:rFonts w:hint="eastAsia" w:ascii="黑体" w:hAnsi="黑体" w:eastAsia="黑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b/>
          <w:bCs/>
          <w:kern w:val="0"/>
          <w:sz w:val="36"/>
          <w:szCs w:val="36"/>
          <w:lang w:eastAsia="zh-CN"/>
        </w:rPr>
        <w:t>值班按作伴轮流值班执行周一至周日</w:t>
      </w:r>
    </w:p>
    <w:p>
      <w:pPr>
        <w:spacing w:after="156" w:afterLines="50"/>
        <w:jc w:val="left"/>
        <w:rPr>
          <w:rFonts w:hint="default" w:ascii="黑体" w:hAnsi="黑体" w:eastAsia="黑体" w:cs="宋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6"/>
          <w:szCs w:val="36"/>
          <w:lang w:eastAsia="zh-CN"/>
        </w:rPr>
        <w:t>周一张福学</w:t>
      </w:r>
      <w:r>
        <w:rPr>
          <w:rFonts w:hint="eastAsia" w:ascii="黑体" w:hAnsi="黑体" w:eastAsia="黑体" w:cs="宋体"/>
          <w:b w:val="0"/>
          <w:bCs w:val="0"/>
          <w:kern w:val="0"/>
          <w:sz w:val="36"/>
          <w:szCs w:val="36"/>
          <w:lang w:val="en-US" w:eastAsia="zh-CN"/>
        </w:rPr>
        <w:t>15904756021</w:t>
      </w:r>
    </w:p>
    <w:p>
      <w:pPr>
        <w:spacing w:after="156" w:afterLines="50"/>
        <w:jc w:val="left"/>
        <w:rPr>
          <w:rFonts w:hint="eastAsia" w:ascii="黑体" w:hAnsi="黑体" w:eastAsia="黑体" w:cs="宋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6"/>
          <w:szCs w:val="36"/>
          <w:lang w:val="en-US" w:eastAsia="zh-CN"/>
        </w:rPr>
        <w:t>周二</w:t>
      </w:r>
      <w:r>
        <w:rPr>
          <w:rFonts w:hint="eastAsia" w:ascii="黑体" w:hAnsi="黑体" w:eastAsia="黑体" w:cs="宋体"/>
          <w:b w:val="0"/>
          <w:bCs w:val="0"/>
          <w:kern w:val="0"/>
          <w:sz w:val="36"/>
          <w:szCs w:val="36"/>
          <w:lang w:eastAsia="zh-CN"/>
        </w:rPr>
        <w:t>张丽丽</w:t>
      </w:r>
      <w:r>
        <w:rPr>
          <w:rFonts w:hint="eastAsia" w:ascii="黑体" w:hAnsi="黑体" w:eastAsia="黑体" w:cs="宋体"/>
          <w:b w:val="0"/>
          <w:bCs w:val="0"/>
          <w:kern w:val="0"/>
          <w:sz w:val="36"/>
          <w:szCs w:val="36"/>
          <w:lang w:val="en-US" w:eastAsia="zh-CN"/>
        </w:rPr>
        <w:t>15849540239</w:t>
      </w:r>
    </w:p>
    <w:p>
      <w:pPr>
        <w:spacing w:after="156" w:afterLines="50"/>
        <w:jc w:val="left"/>
        <w:rPr>
          <w:rFonts w:hint="eastAsia" w:ascii="黑体" w:hAnsi="黑体" w:eastAsia="黑体" w:cs="宋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6"/>
          <w:szCs w:val="36"/>
          <w:lang w:val="en-US" w:eastAsia="zh-CN"/>
        </w:rPr>
        <w:t>周三赵永刚15948586692</w:t>
      </w:r>
    </w:p>
    <w:p>
      <w:pPr>
        <w:spacing w:after="156" w:afterLines="50"/>
        <w:jc w:val="left"/>
        <w:rPr>
          <w:rFonts w:hint="eastAsia" w:ascii="黑体" w:hAnsi="黑体" w:eastAsia="黑体" w:cs="宋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6"/>
          <w:szCs w:val="36"/>
          <w:lang w:val="en-US" w:eastAsia="zh-CN"/>
        </w:rPr>
        <w:t>周四胡海朋18647500979</w:t>
      </w:r>
    </w:p>
    <w:p>
      <w:pPr>
        <w:spacing w:after="156" w:afterLines="50"/>
        <w:jc w:val="left"/>
        <w:rPr>
          <w:rFonts w:hint="eastAsia" w:ascii="黑体" w:hAnsi="黑体" w:eastAsia="黑体" w:cs="宋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6"/>
          <w:szCs w:val="36"/>
          <w:lang w:val="en-US" w:eastAsia="zh-CN"/>
        </w:rPr>
        <w:t>周五朱宏昌15947458813</w:t>
      </w:r>
    </w:p>
    <w:p>
      <w:pPr>
        <w:spacing w:after="156" w:afterLines="50"/>
        <w:jc w:val="left"/>
        <w:rPr>
          <w:rFonts w:hint="eastAsia" w:ascii="黑体" w:hAnsi="黑体" w:eastAsia="黑体" w:cs="宋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6"/>
          <w:szCs w:val="36"/>
          <w:lang w:val="en-US" w:eastAsia="zh-CN"/>
        </w:rPr>
        <w:t>周六赵志明13224768707</w:t>
      </w:r>
    </w:p>
    <w:p>
      <w:pPr>
        <w:spacing w:after="156" w:afterLines="50"/>
        <w:jc w:val="left"/>
        <w:rPr>
          <w:rFonts w:hint="default" w:ascii="黑体" w:hAnsi="黑体" w:eastAsia="黑体" w:cs="宋体"/>
          <w:b w:val="0"/>
          <w:bCs w:val="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6"/>
          <w:szCs w:val="36"/>
          <w:lang w:val="en-US" w:eastAsia="zh-CN"/>
        </w:rPr>
        <w:t>周日张福学15904756021</w:t>
      </w:r>
    </w:p>
    <w:p>
      <w:r>
        <w:rPr>
          <w:rFonts w:hint="eastAsia" w:ascii="宋体" w:hAnsi="宋体"/>
          <w:sz w:val="28"/>
          <w:szCs w:val="28"/>
        </w:rPr>
        <w:t>注：值班人员要认真值班，确保及时到位，要密切关注密切监视雨情、水情，如有灾情、险情及时上报。</w:t>
      </w:r>
    </w:p>
    <w:p>
      <w:pPr>
        <w:rPr>
          <w:rFonts w:hint="eastAsia"/>
          <w:sz w:val="44"/>
          <w:szCs w:val="44"/>
        </w:rPr>
      </w:pPr>
    </w:p>
    <w:p/>
    <w:sectPr>
      <w:pgSz w:w="11906" w:h="16838"/>
      <w:pgMar w:top="1361" w:right="1134" w:bottom="1361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- 6 -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E3B6D"/>
    <w:rsid w:val="058D08CE"/>
    <w:rsid w:val="09E83915"/>
    <w:rsid w:val="197E3B6D"/>
    <w:rsid w:val="3E4D4C50"/>
    <w:rsid w:val="7F82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2021-06-20T22:59:00Z</dcterms:created>
  <dc:creator>宫晓旭 </dc:creator>
  <cp:lastModifiedBy>ghcf</cp:lastModifiedBy>
  <dcterms:modified xsi:type="dcterms:W3CDTF">2022-06-22T10:13:19Z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5C6E3B14FA964BECA0F9CF9DD3E31075</vt:lpwstr>
  </property>
</Properties>
</file>