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7"/>
          <w:sz w:val="36"/>
          <w:szCs w:val="36"/>
          <w:shd w:val="clear" w:fill="FFFFFF"/>
        </w:rPr>
        <w:t>义隆永镇一周动态（5月23日-5月29日）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514" w:right="0" w:hanging="594" w:hangingChars="200"/>
        <w:jc w:val="both"/>
        <w:textAlignment w:val="auto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</w:rPr>
        <w:t>领导动态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514" w:right="0" w:hanging="514" w:hanging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="宋体" w:hAnsi="宋体" w:eastAsia="宋体" w:cs="宋体"/>
          <w:color w:val="000000"/>
          <w:spacing w:val="8"/>
          <w:kern w:val="0"/>
          <w:sz w:val="24"/>
          <w:szCs w:val="24"/>
          <w:lang w:val="en-US" w:eastAsia="zh-CN" w:bidi="ar"/>
        </w:rPr>
        <w:t>一、镇党委书记唐国成到大沟村检查指导工作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  <w:r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211445" cy="3279140"/>
            <wp:effectExtent l="0" t="0" r="8255" b="1651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二、镇党委副书记马九天、组织委员朱粲到西梁村指导展板设计。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197475" cy="4074795"/>
            <wp:effectExtent l="0" t="0" r="3175" b="1905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000000"/>
          <w:spacing w:val="8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政府副镇长孟凡东陪同北京客商到窦营子村研究土地事宜。</w:t>
      </w:r>
      <w:r>
        <w:rPr>
          <w:rFonts w:hint="eastAsia" w:ascii="微软雅黑" w:hAnsi="微软雅黑" w:eastAsia="微软雅黑" w:cs="微软雅黑"/>
          <w:b/>
          <w:bCs/>
          <w:color w:val="000000"/>
          <w:spacing w:val="8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304155" cy="3774440"/>
            <wp:effectExtent l="0" t="0" r="10795" b="16510"/>
            <wp:docPr id="2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四、政府副镇长张志飞到谢举营子村走访第二季度防返贫入户核实。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551805" cy="4163695"/>
            <wp:effectExtent l="0" t="0" r="10795" b="8255"/>
            <wp:docPr id="2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五、政府副镇长张志飞、赵艳成到三道古街村慰问失火户。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553710" cy="3859530"/>
            <wp:effectExtent l="0" t="0" r="8890" b="7620"/>
            <wp:docPr id="2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六、镇纪委书记李世英陪客商到方家营子商谈建造加油站事宜。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400675" cy="3357245"/>
            <wp:effectExtent l="0" t="0" r="9525" b="14605"/>
            <wp:docPr id="2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514" w:right="0" w:hanging="594" w:hangingChars="200"/>
        <w:jc w:val="both"/>
        <w:textAlignment w:val="auto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  <w:lang w:val="en-US" w:eastAsia="zh-CN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  <w:lang w:val="en-US" w:eastAsia="zh-CN"/>
        </w:rPr>
        <w:t>部门动态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镇人大积极协调旗人大代表修路1.3公里。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47335" cy="3095625"/>
            <wp:effectExtent l="0" t="0" r="5715" b="952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二、经管站召开农业保险保费收缴暨三资清查工作会议。</w:t>
      </w:r>
      <w:r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502275" cy="4126865"/>
            <wp:effectExtent l="0" t="0" r="3175" b="698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三、镇经管站吴宝祥站长到四合村指导农业保险收缴工作。</w:t>
      </w:r>
      <w:r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495290" cy="3581400"/>
            <wp:effectExtent l="0" t="0" r="1016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514" w:right="0" w:hanging="594" w:hangingChars="200"/>
        <w:jc w:val="both"/>
        <w:textAlignment w:val="auto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  <w:lang w:val="en-US" w:eastAsia="zh-CN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8"/>
          <w:szCs w:val="28"/>
          <w:shd w:val="clear" w:fill="FFFFFF"/>
          <w:lang w:val="en-US" w:eastAsia="zh-CN"/>
        </w:rPr>
        <w:t>各村动态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一、太和德村、朱家杖子村发放鼠药。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  <w:shd w:val="clear" w:fill="FFFFFF"/>
        </w:rPr>
        <w:drawing>
          <wp:inline distT="0" distB="0" distL="114300" distR="114300">
            <wp:extent cx="5495290" cy="3989070"/>
            <wp:effectExtent l="0" t="0" r="10160" b="1143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二、西梁村林下种植蘑菇开始喷药。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492750" cy="2870200"/>
            <wp:effectExtent l="0" t="0" r="12700" b="635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三、农场村清理环境卫生。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  <w:drawing>
          <wp:inline distT="0" distB="0" distL="114300" distR="114300">
            <wp:extent cx="5292090" cy="6223635"/>
            <wp:effectExtent l="0" t="0" r="3810" b="5715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622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8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四、朱家杖子村、谢举营子村、大营子村、南梁村、张家洼子村收缴玉米保险。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5"/>
          <w:szCs w:val="25"/>
        </w:rPr>
      </w:pP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spacing w:val="8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b/>
          <w:bCs/>
          <w:spacing w:val="8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8"/>
          <w:szCs w:val="28"/>
          <w:shd w:val="clear" w:fill="FFFFFF"/>
          <w:lang w:val="en-US" w:eastAsia="zh-CN" w:bidi="ar"/>
        </w:rPr>
        <w:t>新时代文明实践动态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一、奈曼旗新时代文明实践专题培训班到西地村、大沟村观摩。</w:t>
      </w:r>
      <w:r>
        <w:rPr>
          <w:rFonts w:ascii="宋体" w:hAnsi="宋体" w:eastAsia="宋体" w:cs="宋体"/>
          <w:b/>
          <w:bCs/>
          <w:color w:val="000000"/>
          <w:spacing w:val="8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5280660" cy="3460115"/>
            <wp:effectExtent l="0" t="0" r="15240" b="6985"/>
            <wp:docPr id="1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 descr="IMG_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0"/>
          <w:spacing w:val="8"/>
          <w:kern w:val="0"/>
          <w:sz w:val="24"/>
          <w:szCs w:val="24"/>
          <w:shd w:val="clear" w:fill="FFFFFF"/>
          <w:lang w:val="en-US" w:eastAsia="zh-CN" w:bidi="ar"/>
        </w:rPr>
        <w:t>二、大沟村、大营子村、南梁村、谢举营子村、南营子村、三合村志愿者下载蒙速办。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3505" cy="2578100"/>
            <wp:effectExtent l="0" t="0" r="17145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954A0B"/>
    <w:multiLevelType w:val="singleLevel"/>
    <w:tmpl w:val="90954A0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BD90DCF"/>
    <w:multiLevelType w:val="singleLevel"/>
    <w:tmpl w:val="CBD90DC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5OTA1Y2JjYmI4Njg4MjM0ZmFkNTIxZjM4NGJmMGQifQ=="/>
  </w:docVars>
  <w:rsids>
    <w:rsidRoot w:val="00000000"/>
    <w:rsid w:val="02025461"/>
    <w:rsid w:val="021A27AB"/>
    <w:rsid w:val="02945ECC"/>
    <w:rsid w:val="039D18E6"/>
    <w:rsid w:val="04BA5954"/>
    <w:rsid w:val="04FB7C9D"/>
    <w:rsid w:val="08751AE2"/>
    <w:rsid w:val="09E10052"/>
    <w:rsid w:val="0BB53545"/>
    <w:rsid w:val="0E1E7AC7"/>
    <w:rsid w:val="10240C99"/>
    <w:rsid w:val="1116493F"/>
    <w:rsid w:val="118C2F9A"/>
    <w:rsid w:val="13FA068E"/>
    <w:rsid w:val="145D0A72"/>
    <w:rsid w:val="15604521"/>
    <w:rsid w:val="158C54D8"/>
    <w:rsid w:val="160E21CF"/>
    <w:rsid w:val="1E6C3F37"/>
    <w:rsid w:val="1EB81573"/>
    <w:rsid w:val="1EE61F3B"/>
    <w:rsid w:val="1F291E28"/>
    <w:rsid w:val="1FC14756"/>
    <w:rsid w:val="20DE6C42"/>
    <w:rsid w:val="23C71C0F"/>
    <w:rsid w:val="24850A84"/>
    <w:rsid w:val="2587616D"/>
    <w:rsid w:val="277244E7"/>
    <w:rsid w:val="279B763B"/>
    <w:rsid w:val="281573ED"/>
    <w:rsid w:val="28991DCC"/>
    <w:rsid w:val="2B434271"/>
    <w:rsid w:val="2E24038A"/>
    <w:rsid w:val="2E3C1B78"/>
    <w:rsid w:val="2F4D56BE"/>
    <w:rsid w:val="2F6824F8"/>
    <w:rsid w:val="2F97735D"/>
    <w:rsid w:val="2FD14541"/>
    <w:rsid w:val="2FD60F40"/>
    <w:rsid w:val="2FE14059"/>
    <w:rsid w:val="30556F21"/>
    <w:rsid w:val="308415B4"/>
    <w:rsid w:val="31E87920"/>
    <w:rsid w:val="32815E15"/>
    <w:rsid w:val="328238D1"/>
    <w:rsid w:val="35BB6ABF"/>
    <w:rsid w:val="37034109"/>
    <w:rsid w:val="3706739D"/>
    <w:rsid w:val="42417305"/>
    <w:rsid w:val="4281580D"/>
    <w:rsid w:val="42C85330"/>
    <w:rsid w:val="467632F5"/>
    <w:rsid w:val="4B5A4F93"/>
    <w:rsid w:val="4BC15012"/>
    <w:rsid w:val="4CE77C4E"/>
    <w:rsid w:val="4D0B494F"/>
    <w:rsid w:val="4E9702AC"/>
    <w:rsid w:val="4ED4505D"/>
    <w:rsid w:val="513B5867"/>
    <w:rsid w:val="51B2428C"/>
    <w:rsid w:val="52981936"/>
    <w:rsid w:val="546B1FBF"/>
    <w:rsid w:val="593E7CA2"/>
    <w:rsid w:val="5B525E05"/>
    <w:rsid w:val="5DAB4499"/>
    <w:rsid w:val="5F546472"/>
    <w:rsid w:val="614C4F26"/>
    <w:rsid w:val="61B76844"/>
    <w:rsid w:val="62E23D94"/>
    <w:rsid w:val="66D9725C"/>
    <w:rsid w:val="671E7365"/>
    <w:rsid w:val="68E87C2B"/>
    <w:rsid w:val="6D365C09"/>
    <w:rsid w:val="6D633D24"/>
    <w:rsid w:val="6E201C15"/>
    <w:rsid w:val="6E3F653F"/>
    <w:rsid w:val="6E91666F"/>
    <w:rsid w:val="6EA97E5C"/>
    <w:rsid w:val="6EFA4214"/>
    <w:rsid w:val="6FB22874"/>
    <w:rsid w:val="733F2B3D"/>
    <w:rsid w:val="75AB6268"/>
    <w:rsid w:val="764211C4"/>
    <w:rsid w:val="77163BB5"/>
    <w:rsid w:val="77EE267B"/>
    <w:rsid w:val="7CF93D5D"/>
    <w:rsid w:val="7DBB7264"/>
    <w:rsid w:val="7FD52A88"/>
    <w:rsid w:val="7FDC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413</Words>
  <Characters>418</Characters>
  <Lines>0</Lines>
  <Paragraphs>0</Paragraphs>
  <TotalTime>2</TotalTime>
  <ScaleCrop>false</ScaleCrop>
  <LinksUpToDate>false</LinksUpToDate>
  <CharactersWithSpaces>418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2022-05-31T01:22:00Z</dcterms:created>
  <dc:creator>Administrator</dc:creator>
  <cp:lastModifiedBy>Administrator</cp:lastModifiedBy>
  <dcterms:modified xsi:type="dcterms:W3CDTF">2022-06-07T00:33:35Z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E24FF6B3200149DFA02BDFF6A0154662</vt:lpwstr>
  </property>
</Properties>
</file>