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奈曼旗卫生健康委员会党组理论中心组（扩大）学习（二）议程</w:t>
      </w:r>
    </w:p>
    <w:tbl>
      <w:tblPr>
        <w:tblStyle w:val="6"/>
        <w:tblW w:w="14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9398"/>
        <w:gridCol w:w="1200"/>
        <w:gridCol w:w="1162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8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时  间</w:t>
            </w:r>
          </w:p>
        </w:tc>
        <w:tc>
          <w:tcPr>
            <w:tcW w:w="939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会议内容</w:t>
            </w:r>
          </w:p>
        </w:tc>
        <w:tc>
          <w:tcPr>
            <w:tcW w:w="12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主持人</w:t>
            </w:r>
          </w:p>
        </w:tc>
        <w:tc>
          <w:tcPr>
            <w:tcW w:w="116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会议地点</w:t>
            </w:r>
          </w:p>
        </w:tc>
        <w:tc>
          <w:tcPr>
            <w:tcW w:w="117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参加</w:t>
            </w:r>
          </w:p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6" w:hRule="atLeast"/>
        </w:trPr>
        <w:tc>
          <w:tcPr>
            <w:tcW w:w="1383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</w:p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</w:p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下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午</w:t>
            </w:r>
          </w:p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00</w:t>
            </w:r>
          </w:p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398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1278" w:leftChars="304" w:right="0" w:rightChars="0" w:hanging="640" w:hangingChars="200"/>
              <w:outlineLvl w:val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《中国共产党通辽市第六届纪律检查委员会第二次全体会议决议》（领学：于清华）；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1278" w:leftChars="304" w:right="0" w:rightChars="0" w:hanging="640" w:hangingChars="200"/>
              <w:outlineLvl w:val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学习全区优化营商环境大会精神（领学：于清华）；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1278" w:leftChars="304" w:right="0" w:rightChars="0" w:hanging="640" w:hangingChars="200"/>
              <w:outlineLvl w:val="0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包连山奈曼旗第十八届人民代表大会第一次会议上的政府工作报告（领学：张威）；</w:t>
            </w:r>
          </w:p>
          <w:p>
            <w:pPr>
              <w:spacing w:line="240" w:lineRule="auto"/>
              <w:ind w:left="1278" w:leftChars="304" w:hanging="640" w:hangingChars="200"/>
              <w:jc w:val="both"/>
              <w:rPr>
                <w:rFonts w:hint="default" w:ascii="Arial" w:hAnsi="Arial" w:cs="Arial"/>
                <w:b/>
                <w:i w:val="0"/>
                <w:caps w:val="0"/>
                <w:color w:val="333333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四、卫健委党组书记、主任张威总结发言。</w:t>
            </w:r>
          </w:p>
        </w:tc>
        <w:tc>
          <w:tcPr>
            <w:tcW w:w="12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威</w:t>
            </w:r>
          </w:p>
        </w:tc>
        <w:tc>
          <w:tcPr>
            <w:tcW w:w="116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卫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生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健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康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委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员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会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六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楼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议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室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宋体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卫健委班子成员；各股室负责人</w:t>
            </w:r>
          </w:p>
        </w:tc>
      </w:tr>
    </w:tbl>
    <w:p/>
    <w:sectPr>
      <w:pgSz w:w="16838" w:h="11906" w:orient="landscape"/>
      <w:pgMar w:top="720" w:right="720" w:bottom="72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A962D"/>
    <w:multiLevelType w:val="singleLevel"/>
    <w:tmpl w:val="547A96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50AF4"/>
    <w:rsid w:val="01BB2F26"/>
    <w:rsid w:val="023E0713"/>
    <w:rsid w:val="02B14663"/>
    <w:rsid w:val="03DF1750"/>
    <w:rsid w:val="03EA238A"/>
    <w:rsid w:val="045136E3"/>
    <w:rsid w:val="057D294D"/>
    <w:rsid w:val="069366C4"/>
    <w:rsid w:val="0724760E"/>
    <w:rsid w:val="07CA6D72"/>
    <w:rsid w:val="08653B4F"/>
    <w:rsid w:val="0882008F"/>
    <w:rsid w:val="09F54417"/>
    <w:rsid w:val="0BED197D"/>
    <w:rsid w:val="0C554917"/>
    <w:rsid w:val="0C630FFB"/>
    <w:rsid w:val="0CBD059E"/>
    <w:rsid w:val="0E956015"/>
    <w:rsid w:val="0F1A6061"/>
    <w:rsid w:val="0FD463C1"/>
    <w:rsid w:val="1079717D"/>
    <w:rsid w:val="10DC61FA"/>
    <w:rsid w:val="12E947A0"/>
    <w:rsid w:val="131705B5"/>
    <w:rsid w:val="13692DAE"/>
    <w:rsid w:val="13990487"/>
    <w:rsid w:val="13B467A4"/>
    <w:rsid w:val="14532845"/>
    <w:rsid w:val="15016FF0"/>
    <w:rsid w:val="171F4C97"/>
    <w:rsid w:val="179B505E"/>
    <w:rsid w:val="17C76A4A"/>
    <w:rsid w:val="19C154DB"/>
    <w:rsid w:val="19CC36A4"/>
    <w:rsid w:val="19CF0E3E"/>
    <w:rsid w:val="1B6763C8"/>
    <w:rsid w:val="1C9C5126"/>
    <w:rsid w:val="1CC20C80"/>
    <w:rsid w:val="1D05693A"/>
    <w:rsid w:val="1E064405"/>
    <w:rsid w:val="1E780206"/>
    <w:rsid w:val="1F886799"/>
    <w:rsid w:val="1FC73308"/>
    <w:rsid w:val="21B40023"/>
    <w:rsid w:val="22070E19"/>
    <w:rsid w:val="221050C4"/>
    <w:rsid w:val="248F3DA6"/>
    <w:rsid w:val="25D0705E"/>
    <w:rsid w:val="262D5E24"/>
    <w:rsid w:val="26A6405D"/>
    <w:rsid w:val="26E46348"/>
    <w:rsid w:val="27837A91"/>
    <w:rsid w:val="27894ACD"/>
    <w:rsid w:val="28985A0C"/>
    <w:rsid w:val="2AD67278"/>
    <w:rsid w:val="2B921A90"/>
    <w:rsid w:val="2BCE702A"/>
    <w:rsid w:val="2BD07B2A"/>
    <w:rsid w:val="2CEA788E"/>
    <w:rsid w:val="2DC347FE"/>
    <w:rsid w:val="2DCD1B9C"/>
    <w:rsid w:val="2E56503B"/>
    <w:rsid w:val="31492121"/>
    <w:rsid w:val="31C31A5F"/>
    <w:rsid w:val="332C4FA2"/>
    <w:rsid w:val="343A2FD2"/>
    <w:rsid w:val="35B91123"/>
    <w:rsid w:val="3752272A"/>
    <w:rsid w:val="379567D1"/>
    <w:rsid w:val="386C5D77"/>
    <w:rsid w:val="386F09B4"/>
    <w:rsid w:val="38DC278E"/>
    <w:rsid w:val="395A1D36"/>
    <w:rsid w:val="39DD34B3"/>
    <w:rsid w:val="3A147891"/>
    <w:rsid w:val="3A8F46B9"/>
    <w:rsid w:val="3B3A56F4"/>
    <w:rsid w:val="3CA82E07"/>
    <w:rsid w:val="3D3E3F6E"/>
    <w:rsid w:val="3D697DBC"/>
    <w:rsid w:val="3DB22B82"/>
    <w:rsid w:val="3DFA5434"/>
    <w:rsid w:val="3E83315A"/>
    <w:rsid w:val="40AB76EA"/>
    <w:rsid w:val="43EE71D2"/>
    <w:rsid w:val="44590C7D"/>
    <w:rsid w:val="4603719F"/>
    <w:rsid w:val="4653658C"/>
    <w:rsid w:val="46731695"/>
    <w:rsid w:val="46EA2985"/>
    <w:rsid w:val="470223CC"/>
    <w:rsid w:val="470B0C0C"/>
    <w:rsid w:val="47C40B2A"/>
    <w:rsid w:val="489B1E37"/>
    <w:rsid w:val="49B35F3A"/>
    <w:rsid w:val="4C44033F"/>
    <w:rsid w:val="4C4B03B7"/>
    <w:rsid w:val="4D8954D7"/>
    <w:rsid w:val="4D8C72EF"/>
    <w:rsid w:val="4E27785D"/>
    <w:rsid w:val="52CC76EC"/>
    <w:rsid w:val="534C5133"/>
    <w:rsid w:val="54CF6B95"/>
    <w:rsid w:val="550F77EB"/>
    <w:rsid w:val="551C3927"/>
    <w:rsid w:val="55276F53"/>
    <w:rsid w:val="55634DBE"/>
    <w:rsid w:val="55B974CC"/>
    <w:rsid w:val="560E5BBF"/>
    <w:rsid w:val="562B7A2A"/>
    <w:rsid w:val="570D684E"/>
    <w:rsid w:val="58136707"/>
    <w:rsid w:val="58524566"/>
    <w:rsid w:val="58675863"/>
    <w:rsid w:val="593D440F"/>
    <w:rsid w:val="5A45591A"/>
    <w:rsid w:val="5A6F246E"/>
    <w:rsid w:val="5AF21A9A"/>
    <w:rsid w:val="5B451C79"/>
    <w:rsid w:val="5BD71E6B"/>
    <w:rsid w:val="5C106848"/>
    <w:rsid w:val="5DBB6C54"/>
    <w:rsid w:val="5E054502"/>
    <w:rsid w:val="5E540FE8"/>
    <w:rsid w:val="5EB12AC5"/>
    <w:rsid w:val="5F352DB2"/>
    <w:rsid w:val="60122709"/>
    <w:rsid w:val="63550AF4"/>
    <w:rsid w:val="64007EF9"/>
    <w:rsid w:val="664A3B59"/>
    <w:rsid w:val="664D2543"/>
    <w:rsid w:val="66DC1EDC"/>
    <w:rsid w:val="670B650E"/>
    <w:rsid w:val="681C5B90"/>
    <w:rsid w:val="685A1C48"/>
    <w:rsid w:val="68B8378D"/>
    <w:rsid w:val="699225CB"/>
    <w:rsid w:val="6B2E2508"/>
    <w:rsid w:val="6B627A75"/>
    <w:rsid w:val="6B706060"/>
    <w:rsid w:val="6C983634"/>
    <w:rsid w:val="6EA428AA"/>
    <w:rsid w:val="6EB75D60"/>
    <w:rsid w:val="70AD3646"/>
    <w:rsid w:val="715A03B9"/>
    <w:rsid w:val="717922FE"/>
    <w:rsid w:val="73400EA7"/>
    <w:rsid w:val="73AB3554"/>
    <w:rsid w:val="73DF5226"/>
    <w:rsid w:val="741E32FF"/>
    <w:rsid w:val="7554133C"/>
    <w:rsid w:val="756F3899"/>
    <w:rsid w:val="76CD2B7B"/>
    <w:rsid w:val="7A4C632F"/>
    <w:rsid w:val="7EE67ED2"/>
    <w:rsid w:val="7FCA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2018-01-22T07:53:00Z</dcterms:created>
  <dc:creator>609yqh</dc:creator>
  <cp:lastModifiedBy>杨凌韵</cp:lastModifiedBy>
  <cp:lastPrinted>2022-02-10T09:04:00Z</cp:lastPrinted>
  <dcterms:modified xsi:type="dcterms:W3CDTF">2022-02-17T01:57:02Z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E5158AD3E45B4B828D23337F02410523</vt:lpwstr>
  </property>
</Properties>
</file>