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32"/>
          <w:szCs w:val="32"/>
        </w:rPr>
      </w:pPr>
      <w:r>
        <w:rPr>
          <w:rStyle w:val="5"/>
          <w:rFonts w:hint="eastAsia" w:ascii="宋体" w:hAnsi="宋体" w:eastAsia="宋体" w:cs="宋体"/>
          <w:sz w:val="32"/>
          <w:szCs w:val="32"/>
        </w:rPr>
        <w:t>“五一假期我在岗”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4月30日，孟凡东副镇长带队排查农网排灌电路隐患。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4134485"/>
            <wp:effectExtent l="0" t="0" r="10160" b="184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 4月30日，团山村核实浅埋滴管项目区地块亩数，为项目区发放物资做准备。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  <w:t>       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66690" cy="2606675"/>
            <wp:effectExtent l="0" t="0" r="10160" b="31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5月1日，东湾子村发包林地。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385060"/>
            <wp:effectExtent l="0" t="0" r="1016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Style w:val="5"/>
          <w:rFonts w:hint="eastAsia" w:ascii="宋体" w:hAnsi="宋体" w:eastAsia="宋体" w:cs="宋体"/>
          <w:sz w:val="24"/>
          <w:szCs w:val="24"/>
        </w:rPr>
        <w:t>领导动态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水利局刘耀宗副局长到方营子项目区指导工作。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张玲忠镇长到三合村查看药材基地施工情况。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sz w:val="24"/>
          <w:szCs w:val="24"/>
        </w:rPr>
        <w:t>部门动态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谢举营子村民为电管站送锦旗，感谢对高标准农田建设项目的大力支持。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sz w:val="24"/>
          <w:szCs w:val="24"/>
        </w:rPr>
        <w:t>各村动态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大东沟村为解决农户机电井供电问题，请移动公司测线员，寻找光缆埋藏地点和深度，为地埋线开沟做准备。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57800" cy="3657600"/>
            <wp:effectExtent l="0" t="0" r="0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农场村清理街道卫生。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578225"/>
            <wp:effectExtent l="0" t="0" r="10160" b="317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团山村给项目区地块发放滴灌带。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068320"/>
            <wp:effectExtent l="0" t="0" r="10160" b="1778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五家村清理卫生。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大东沟村修缮破损管道。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57800" cy="3874135"/>
            <wp:effectExtent l="0" t="0" r="0" b="1206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sz w:val="24"/>
          <w:szCs w:val="24"/>
        </w:rPr>
        <w:t>新时代文明实践</w:t>
      </w:r>
      <w:r>
        <w:rPr>
          <w:rFonts w:hint="eastAsia" w:ascii="宋体" w:hAnsi="宋体" w:eastAsia="宋体" w:cs="宋体"/>
          <w:color w:val="222222"/>
          <w:spacing w:val="8"/>
          <w:sz w:val="24"/>
          <w:szCs w:val="24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/>
        <w:jc w:val="left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  <w:t>南梁村、东湾子村、三合村志愿者为村民下载蒙速办app。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3675" cy="3512820"/>
            <wp:effectExtent l="0" t="0" r="3175" b="1143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</w:rPr>
        <w:t>南梁村志愿者为村内老人免费理发。</w:t>
      </w:r>
    </w:p>
    <w:p>
      <w:pP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1135" cy="3241040"/>
            <wp:effectExtent l="0" t="0" r="5715" b="1651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5OTA1Y2JjYmI4Njg4MjM0ZmFkNTIxZjM4NGJmMGQifQ=="/>
  </w:docVars>
  <w:rsids>
    <w:rsidRoot w:val="00000000"/>
    <w:rsid w:val="01AB05EF"/>
    <w:rsid w:val="02E1151B"/>
    <w:rsid w:val="0A51342A"/>
    <w:rsid w:val="0D2546FA"/>
    <w:rsid w:val="0EDE3B8A"/>
    <w:rsid w:val="0F784FB5"/>
    <w:rsid w:val="0FA61B22"/>
    <w:rsid w:val="0FF7237E"/>
    <w:rsid w:val="12706417"/>
    <w:rsid w:val="1356560D"/>
    <w:rsid w:val="13961EAE"/>
    <w:rsid w:val="14D7277E"/>
    <w:rsid w:val="1833416F"/>
    <w:rsid w:val="1AC56EE9"/>
    <w:rsid w:val="1FD53D5E"/>
    <w:rsid w:val="206D21E8"/>
    <w:rsid w:val="2116462E"/>
    <w:rsid w:val="215C64E4"/>
    <w:rsid w:val="219A700D"/>
    <w:rsid w:val="23A57668"/>
    <w:rsid w:val="275D4D64"/>
    <w:rsid w:val="2B3C1135"/>
    <w:rsid w:val="2D104627"/>
    <w:rsid w:val="2D880661"/>
    <w:rsid w:val="2E0E6DB8"/>
    <w:rsid w:val="2EA25753"/>
    <w:rsid w:val="353F3CFB"/>
    <w:rsid w:val="35C42453"/>
    <w:rsid w:val="37CB7BBA"/>
    <w:rsid w:val="3BA24FE4"/>
    <w:rsid w:val="3C926E07"/>
    <w:rsid w:val="400718BA"/>
    <w:rsid w:val="43A37CD0"/>
    <w:rsid w:val="47DC362C"/>
    <w:rsid w:val="4CB94D22"/>
    <w:rsid w:val="4DF72F6D"/>
    <w:rsid w:val="50650662"/>
    <w:rsid w:val="52DE46FC"/>
    <w:rsid w:val="55BB16BC"/>
    <w:rsid w:val="578A6C00"/>
    <w:rsid w:val="58A12453"/>
    <w:rsid w:val="5B834092"/>
    <w:rsid w:val="5F9A7BFD"/>
    <w:rsid w:val="6025396A"/>
    <w:rsid w:val="60432042"/>
    <w:rsid w:val="62003A1A"/>
    <w:rsid w:val="62D80B9A"/>
    <w:rsid w:val="63D86F45"/>
    <w:rsid w:val="654A5C21"/>
    <w:rsid w:val="662B7800"/>
    <w:rsid w:val="6CC30793"/>
    <w:rsid w:val="6DA00AD4"/>
    <w:rsid w:val="6F7264A0"/>
    <w:rsid w:val="6FDC7CE8"/>
    <w:rsid w:val="710B2708"/>
    <w:rsid w:val="719938FB"/>
    <w:rsid w:val="78454752"/>
    <w:rsid w:val="7C6D7760"/>
    <w:rsid w:val="7CCA16C9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317</Words>
  <Characters>321</Characters>
  <Lines>0</Lines>
  <Paragraphs>0</Paragraphs>
  <TotalTime>1</TotalTime>
  <ScaleCrop>false</ScaleCrop>
  <LinksUpToDate>false</LinksUpToDate>
  <CharactersWithSpaces>330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2022-05-09T08:50:00Z</dcterms:created>
  <dc:creator>Administrator</dc:creator>
  <cp:lastModifiedBy>Administrator</cp:lastModifiedBy>
  <dcterms:modified xsi:type="dcterms:W3CDTF">2022-05-10T03:27:10Z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E26DD0A8BBDD42B79FDF8EA8CDCC4AA1</vt:lpwstr>
  </property>
</Properties>
</file>