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eastAsia="zh-CN"/>
        </w:rPr>
        <w:t>大沟村</w:t>
      </w:r>
      <w:r>
        <w:rPr>
          <w:b/>
          <w:bCs/>
          <w:sz w:val="44"/>
          <w:szCs w:val="44"/>
        </w:rPr>
        <w:t>社会治理典型材料</w:t>
      </w:r>
    </w:p>
    <w:p>
      <w:pPr>
        <w:jc w:val="center"/>
        <w:rPr>
          <w:rFonts w:hint="default"/>
          <w:sz w:val="44"/>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大沟村位于青龙山镇西南</w:t>
      </w:r>
      <w:r>
        <w:rPr>
          <w:rFonts w:hint="eastAsia" w:ascii="仿宋" w:hAnsi="仿宋" w:eastAsia="仿宋" w:cs="仿宋"/>
          <w:color w:val="000000"/>
          <w:sz w:val="32"/>
          <w:szCs w:val="32"/>
          <w:lang w:val="en-US" w:eastAsia="zh-CN"/>
        </w:rPr>
        <w:t>12</w:t>
      </w:r>
      <w:bookmarkStart w:id="0" w:name="_GoBack"/>
      <w:bookmarkEnd w:id="0"/>
      <w:r>
        <w:rPr>
          <w:rFonts w:hint="eastAsia" w:ascii="仿宋" w:hAnsi="仿宋" w:eastAsia="仿宋" w:cs="仿宋"/>
          <w:color w:val="000000"/>
          <w:sz w:val="32"/>
          <w:szCs w:val="32"/>
          <w:lang w:val="en-US" w:eastAsia="zh-CN"/>
        </w:rPr>
        <w:t>公里</w:t>
      </w:r>
      <w:r>
        <w:rPr>
          <w:rFonts w:hint="eastAsia" w:ascii="仿宋" w:hAnsi="仿宋" w:eastAsia="仿宋" w:cs="仿宋"/>
          <w:color w:val="000000"/>
          <w:sz w:val="32"/>
          <w:szCs w:val="32"/>
          <w:lang w:eastAsia="zh-CN"/>
        </w:rPr>
        <w:t>，全村辖区</w:t>
      </w:r>
      <w:r>
        <w:rPr>
          <w:rFonts w:hint="eastAsia" w:ascii="仿宋" w:hAnsi="仿宋" w:eastAsia="仿宋" w:cs="仿宋"/>
          <w:color w:val="000000"/>
          <w:sz w:val="32"/>
          <w:szCs w:val="32"/>
          <w:lang w:val="en-US" w:eastAsia="zh-CN"/>
        </w:rPr>
        <w:t>4个自然屯，全村355户，1016口人。全村总面积19271.85亩，其中耕地面积8143.05亩，林地面积6390亩。</w:t>
      </w:r>
      <w:r>
        <w:rPr>
          <w:rFonts w:hint="eastAsia" w:ascii="仿宋" w:hAnsi="仿宋" w:eastAsia="仿宋" w:cs="仿宋"/>
          <w:color w:val="000000"/>
          <w:sz w:val="32"/>
          <w:szCs w:val="32"/>
        </w:rPr>
        <w:t xml:space="preserve">近年来，在镇党委、政府的大力支持下，我村始终坚持以农村基层社会治理创新为引领，以构建新型乡村治理体制机制为目标，强化基层组织建设，村容村貌极大改善，社会治安良好。我们的具体做法是：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eastAsia="zh-CN"/>
        </w:rPr>
        <w:t>抓</w:t>
      </w:r>
      <w:r>
        <w:rPr>
          <w:rFonts w:hint="eastAsia" w:ascii="仿宋" w:hAnsi="仿宋" w:eastAsia="仿宋" w:cs="仿宋"/>
          <w:b/>
          <w:bCs/>
          <w:color w:val="000000"/>
          <w:sz w:val="32"/>
          <w:szCs w:val="32"/>
        </w:rPr>
        <w:t>组织建设，发挥党员的先锋模范作用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村党支部以党的十九大精神和习近平新时代中国特色社会主义重要思想为指导。经常组织村“两委”班子开展学习和培训，将思想统一到党的路线、方针、政策上来，强化团结，规范管理。积极加强领导班子建设，严格执行民主集中制原则，严格党内民主生活制度。</w:t>
      </w:r>
      <w:r>
        <w:rPr>
          <w:rFonts w:hint="eastAsia" w:ascii="仿宋" w:hAnsi="仿宋" w:eastAsia="仿宋" w:cs="仿宋"/>
          <w:b/>
          <w:bCs/>
          <w:color w:val="000000"/>
          <w:sz w:val="32"/>
          <w:szCs w:val="32"/>
        </w:rPr>
        <w:t>一是抓好党组织建设。</w:t>
      </w:r>
      <w:r>
        <w:rPr>
          <w:rFonts w:hint="eastAsia" w:ascii="仿宋" w:hAnsi="仿宋" w:eastAsia="仿宋" w:cs="仿宋"/>
          <w:color w:val="000000"/>
          <w:sz w:val="32"/>
          <w:szCs w:val="32"/>
        </w:rPr>
        <w:t>号召全体党员积极参加各类活动，认真学习，宣传和贯彻党的路线和方针政策；加强党风廉政建设，切实改进作风建设，加强组织建设，完善全体党员生活和管理制度，坚持“三会一课”制度，增强党组织的凝聚力、战斗力，充分发挥党员的先锋模范作用，努力提高服务村民的能力和水平。</w:t>
      </w:r>
      <w:r>
        <w:rPr>
          <w:rFonts w:hint="eastAsia" w:ascii="仿宋" w:hAnsi="仿宋" w:eastAsia="仿宋" w:cs="仿宋"/>
          <w:b/>
          <w:bCs/>
          <w:color w:val="000000"/>
          <w:sz w:val="32"/>
          <w:szCs w:val="32"/>
        </w:rPr>
        <w:t>二是抓深化认识。</w:t>
      </w:r>
      <w:r>
        <w:rPr>
          <w:rFonts w:hint="eastAsia" w:ascii="仿宋" w:hAnsi="仿宋" w:eastAsia="仿宋" w:cs="仿宋"/>
          <w:color w:val="000000"/>
          <w:sz w:val="32"/>
          <w:szCs w:val="32"/>
        </w:rPr>
        <w:t>巩固“两学一做”学习教育成果，采取集中学习、专题研讨等多种形式，让党员干部在学习中更新观念，树立正确的世界观、人生观、价值观、党员观，不断提升政治思想水平和政策法规水平；</w:t>
      </w:r>
      <w:r>
        <w:rPr>
          <w:rFonts w:hint="eastAsia" w:ascii="仿宋" w:hAnsi="仿宋" w:eastAsia="仿宋" w:cs="仿宋"/>
          <w:b/>
          <w:bCs/>
          <w:color w:val="000000"/>
          <w:sz w:val="32"/>
          <w:szCs w:val="32"/>
        </w:rPr>
        <w:t>三是抓学习提高。</w:t>
      </w:r>
      <w:r>
        <w:rPr>
          <w:rFonts w:hint="eastAsia" w:ascii="仿宋" w:hAnsi="仿宋" w:eastAsia="仿宋" w:cs="仿宋"/>
          <w:color w:val="000000"/>
          <w:sz w:val="32"/>
          <w:szCs w:val="32"/>
        </w:rPr>
        <w:t>坚持学习工作化，建立健全以学理论、学业务、学先进，有时间、有内容、有笔记、有考核“三学四有”为主要内容的党员学习制度，</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保证每人每周的学习时间不少于</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小时。</w:t>
      </w:r>
      <w:r>
        <w:rPr>
          <w:rFonts w:hint="eastAsia" w:ascii="仿宋" w:hAnsi="仿宋" w:eastAsia="仿宋" w:cs="仿宋"/>
          <w:color w:val="000000"/>
          <w:sz w:val="32"/>
          <w:szCs w:val="32"/>
          <w:lang w:eastAsia="zh-CN"/>
        </w:rPr>
        <w:t>四是</w:t>
      </w:r>
      <w:r>
        <w:rPr>
          <w:rStyle w:val="6"/>
          <w:rFonts w:hint="eastAsia" w:ascii="仿宋" w:hAnsi="仿宋" w:eastAsia="仿宋" w:cs="仿宋"/>
          <w:i w:val="0"/>
          <w:iCs w:val="0"/>
          <w:caps w:val="0"/>
          <w:color w:val="222222"/>
          <w:spacing w:val="8"/>
          <w:sz w:val="32"/>
          <w:szCs w:val="32"/>
          <w:shd w:val="clear" w:color="auto" w:fill="FFFFFF"/>
        </w:rPr>
        <w:t>抓实积分管理。</w:t>
      </w:r>
      <w:r>
        <w:rPr>
          <w:rFonts w:hint="eastAsia" w:ascii="仿宋" w:hAnsi="仿宋" w:eastAsia="仿宋" w:cs="仿宋"/>
          <w:i w:val="0"/>
          <w:iCs w:val="0"/>
          <w:caps w:val="0"/>
          <w:color w:val="222222"/>
          <w:spacing w:val="8"/>
          <w:sz w:val="32"/>
          <w:szCs w:val="32"/>
          <w:shd w:val="clear" w:color="auto" w:fill="FFFFFF"/>
        </w:rPr>
        <w:t>制定了党员积分管理办法，党员参加会议和活动， 迟到或早退 1</w:t>
      </w:r>
      <w:r>
        <w:rPr>
          <w:rFonts w:hint="eastAsia" w:ascii="仿宋" w:hAnsi="仿宋" w:eastAsia="仿宋" w:cs="仿宋"/>
          <w:i w:val="0"/>
          <w:iCs w:val="0"/>
          <w:caps w:val="0"/>
          <w:color w:val="222222"/>
          <w:spacing w:val="8"/>
          <w:sz w:val="32"/>
          <w:szCs w:val="32"/>
          <w:shd w:val="clear" w:color="auto" w:fill="FFFFFF"/>
          <w:lang w:eastAsia="zh-CN"/>
        </w:rPr>
        <w:t>次</w:t>
      </w:r>
      <w:r>
        <w:rPr>
          <w:rFonts w:hint="eastAsia" w:ascii="仿宋" w:hAnsi="仿宋" w:eastAsia="仿宋" w:cs="仿宋"/>
          <w:i w:val="0"/>
          <w:iCs w:val="0"/>
          <w:caps w:val="0"/>
          <w:color w:val="222222"/>
          <w:spacing w:val="8"/>
          <w:sz w:val="32"/>
          <w:szCs w:val="32"/>
          <w:shd w:val="clear" w:color="auto" w:fill="FFFFFF"/>
        </w:rPr>
        <w:t>，扣 0.5 分党员积分；缺席</w:t>
      </w:r>
      <w:r>
        <w:rPr>
          <w:rFonts w:hint="eastAsia" w:ascii="仿宋" w:hAnsi="仿宋" w:eastAsia="仿宋" w:cs="仿宋"/>
          <w:i w:val="0"/>
          <w:iCs w:val="0"/>
          <w:caps w:val="0"/>
          <w:color w:val="222222"/>
          <w:spacing w:val="8"/>
          <w:sz w:val="32"/>
          <w:szCs w:val="32"/>
          <w:shd w:val="clear" w:color="auto" w:fill="FFFFFF"/>
          <w:lang w:eastAsia="zh-CN"/>
        </w:rPr>
        <w:t>一次</w:t>
      </w:r>
      <w:r>
        <w:rPr>
          <w:rFonts w:hint="eastAsia" w:ascii="仿宋" w:hAnsi="仿宋" w:eastAsia="仿宋" w:cs="仿宋"/>
          <w:i w:val="0"/>
          <w:iCs w:val="0"/>
          <w:caps w:val="0"/>
          <w:color w:val="222222"/>
          <w:spacing w:val="8"/>
          <w:sz w:val="32"/>
          <w:szCs w:val="32"/>
          <w:shd w:val="clear" w:color="auto" w:fill="FFFFFF"/>
        </w:rPr>
        <w:t>，扣 1 分党员积分</w:t>
      </w:r>
      <w:r>
        <w:rPr>
          <w:rFonts w:hint="eastAsia" w:ascii="仿宋" w:hAnsi="仿宋" w:eastAsia="仿宋" w:cs="仿宋"/>
          <w:i w:val="0"/>
          <w:iCs w:val="0"/>
          <w:caps w:val="0"/>
          <w:color w:val="222222"/>
          <w:spacing w:val="8"/>
          <w:sz w:val="32"/>
          <w:szCs w:val="32"/>
          <w:shd w:val="clear" w:color="auto" w:fill="FFFFFF"/>
          <w:lang w:eastAsia="zh-CN"/>
        </w:rPr>
        <w:t>，超过三次扣</w:t>
      </w:r>
      <w:r>
        <w:rPr>
          <w:rFonts w:hint="default" w:ascii="仿宋" w:hAnsi="仿宋" w:eastAsia="仿宋" w:cs="仿宋"/>
          <w:i w:val="0"/>
          <w:iCs w:val="0"/>
          <w:caps w:val="0"/>
          <w:color w:val="222222"/>
          <w:spacing w:val="8"/>
          <w:sz w:val="32"/>
          <w:szCs w:val="32"/>
          <w:shd w:val="clear" w:color="auto" w:fill="FFFFFF"/>
          <w:lang w:val="en-US" w:eastAsia="zh-CN"/>
        </w:rPr>
        <w:t>5</w:t>
      </w:r>
      <w:r>
        <w:rPr>
          <w:rFonts w:hint="eastAsia" w:ascii="仿宋" w:hAnsi="仿宋" w:eastAsia="仿宋" w:cs="仿宋"/>
          <w:i w:val="0"/>
          <w:iCs w:val="0"/>
          <w:caps w:val="0"/>
          <w:color w:val="222222"/>
          <w:spacing w:val="8"/>
          <w:sz w:val="32"/>
          <w:szCs w:val="32"/>
          <w:shd w:val="clear" w:color="auto" w:fill="FFFFFF"/>
          <w:lang w:val="en-US" w:eastAsia="zh-CN"/>
        </w:rPr>
        <w:t>分，进行村内通报</w:t>
      </w:r>
      <w:r>
        <w:rPr>
          <w:rFonts w:hint="eastAsia" w:ascii="仿宋" w:hAnsi="仿宋" w:eastAsia="仿宋" w:cs="仿宋"/>
          <w:i w:val="0"/>
          <w:iCs w:val="0"/>
          <w:caps w:val="0"/>
          <w:color w:val="222222"/>
          <w:spacing w:val="8"/>
          <w:sz w:val="32"/>
          <w:szCs w:val="32"/>
          <w:shd w:val="clear" w:color="auto" w:fill="FFFFFF"/>
        </w:rPr>
        <w:t>。建立了流动党员微信群，将学习资料、党员大会、主题党日活动、组织生活会及议事会会议情况等内容，以小视频及文字的方式发至微信群，3 天内作出反馈回复、提出意见和建议的党员视为已参会，无回应者视为缺席，党员积分扣 1 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二、抓自治，民主建设保安定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始终把落实好村民自治，保社会安定作为开展工作的重中之重。</w:t>
      </w:r>
      <w:r>
        <w:rPr>
          <w:rFonts w:hint="eastAsia" w:ascii="仿宋" w:hAnsi="仿宋" w:eastAsia="仿宋" w:cs="仿宋"/>
          <w:b/>
          <w:bCs/>
          <w:color w:val="000000"/>
          <w:sz w:val="32"/>
          <w:szCs w:val="32"/>
        </w:rPr>
        <w:t>一是严格民主决策。</w:t>
      </w:r>
      <w:r>
        <w:rPr>
          <w:rFonts w:hint="eastAsia" w:ascii="仿宋" w:hAnsi="仿宋" w:eastAsia="仿宋" w:cs="仿宋"/>
          <w:color w:val="000000"/>
          <w:sz w:val="32"/>
          <w:szCs w:val="32"/>
        </w:rPr>
        <w:t>认真落实党员群众建议、村“两委”会商议、党员大会审议、村民大会或村民代表会议决议的议事决策程序。</w:t>
      </w:r>
      <w:r>
        <w:rPr>
          <w:rFonts w:hint="eastAsia" w:ascii="仿宋" w:hAnsi="仿宋" w:eastAsia="仿宋" w:cs="仿宋"/>
          <w:color w:val="000000"/>
          <w:sz w:val="32"/>
          <w:szCs w:val="32"/>
          <w:lang w:eastAsia="zh-CN"/>
        </w:rPr>
        <w:t>二</w:t>
      </w:r>
      <w:r>
        <w:rPr>
          <w:rFonts w:hint="eastAsia" w:ascii="仿宋" w:hAnsi="仿宋" w:eastAsia="仿宋" w:cs="仿宋"/>
          <w:b/>
          <w:bCs/>
          <w:color w:val="000000"/>
          <w:sz w:val="32"/>
          <w:szCs w:val="32"/>
        </w:rPr>
        <w:t>是强化民主监督。</w:t>
      </w:r>
      <w:r>
        <w:rPr>
          <w:rFonts w:hint="eastAsia" w:ascii="仿宋" w:hAnsi="仿宋" w:eastAsia="仿宋" w:cs="仿宋"/>
          <w:color w:val="000000"/>
          <w:sz w:val="32"/>
          <w:szCs w:val="32"/>
        </w:rPr>
        <w:t>经村民代表会议表决通过的事项首先在村务公开栏，其次将决策事项报镇党委政府审核备案，最后交由村委会组织实施。村委会实施过程中，村监会全程参与监督，决策事项实施结束后村两委组织村民代表会议，对实施效果进行满意度测评。</w:t>
      </w:r>
      <w:r>
        <w:rPr>
          <w:rFonts w:hint="eastAsia" w:ascii="仿宋" w:hAnsi="仿宋" w:eastAsia="仿宋" w:cs="仿宋"/>
          <w:color w:val="000000"/>
          <w:sz w:val="32"/>
          <w:szCs w:val="32"/>
          <w:lang w:eastAsia="zh-CN"/>
        </w:rPr>
        <w:t>三</w:t>
      </w:r>
      <w:r>
        <w:rPr>
          <w:rFonts w:hint="eastAsia" w:ascii="仿宋" w:hAnsi="仿宋" w:eastAsia="仿宋" w:cs="仿宋"/>
          <w:b/>
          <w:bCs/>
          <w:color w:val="000000"/>
          <w:sz w:val="32"/>
          <w:szCs w:val="32"/>
        </w:rPr>
        <w:t>是深化“三务”公开。</w:t>
      </w:r>
      <w:r>
        <w:rPr>
          <w:rFonts w:hint="eastAsia" w:ascii="仿宋" w:hAnsi="仿宋" w:eastAsia="仿宋" w:cs="仿宋"/>
          <w:color w:val="000000"/>
          <w:sz w:val="32"/>
          <w:szCs w:val="32"/>
        </w:rPr>
        <w:t>坚持推行公开栏定期公开、阅览室长期公开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将党的方针政策、村财务支出、村级重大事务、年度工作计划等进行全面及时公开。</w:t>
      </w:r>
      <w:r>
        <w:rPr>
          <w:rFonts w:hint="eastAsia" w:ascii="仿宋" w:hAnsi="仿宋" w:eastAsia="仿宋" w:cs="仿宋"/>
          <w:color w:val="000000"/>
          <w:sz w:val="32"/>
          <w:szCs w:val="32"/>
          <w:lang w:eastAsia="zh-CN"/>
        </w:rPr>
        <w:t>四是</w:t>
      </w:r>
      <w:r>
        <w:rPr>
          <w:rStyle w:val="6"/>
          <w:rFonts w:hint="eastAsia" w:ascii="仿宋" w:hAnsi="仿宋" w:eastAsia="仿宋" w:cs="仿宋"/>
          <w:i w:val="0"/>
          <w:iCs w:val="0"/>
          <w:caps w:val="0"/>
          <w:color w:val="222222"/>
          <w:spacing w:val="8"/>
          <w:sz w:val="32"/>
          <w:szCs w:val="32"/>
          <w:shd w:val="clear" w:color="auto" w:fill="FFFFFF"/>
        </w:rPr>
        <w:t>创新村民</w:t>
      </w:r>
      <w:r>
        <w:rPr>
          <w:rStyle w:val="6"/>
          <w:rFonts w:hint="eastAsia" w:ascii="仿宋" w:hAnsi="仿宋" w:eastAsia="仿宋" w:cs="仿宋"/>
          <w:i w:val="0"/>
          <w:iCs w:val="0"/>
          <w:caps w:val="0"/>
          <w:color w:val="222222"/>
          <w:spacing w:val="8"/>
          <w:sz w:val="32"/>
          <w:szCs w:val="32"/>
          <w:shd w:val="clear" w:color="auto" w:fill="FFFFFF"/>
          <w:lang w:eastAsia="zh-CN"/>
        </w:rPr>
        <w:t>积分管理制度</w:t>
      </w:r>
      <w:r>
        <w:rPr>
          <w:rStyle w:val="6"/>
          <w:rFonts w:hint="eastAsia" w:ascii="仿宋" w:hAnsi="仿宋" w:eastAsia="仿宋" w:cs="仿宋"/>
          <w:i w:val="0"/>
          <w:iCs w:val="0"/>
          <w:caps w:val="0"/>
          <w:color w:val="222222"/>
          <w:spacing w:val="8"/>
          <w:sz w:val="32"/>
          <w:szCs w:val="32"/>
          <w:shd w:val="clear" w:color="auto" w:fill="FFFFFF"/>
        </w:rPr>
        <w:t>。</w:t>
      </w:r>
      <w:r>
        <w:rPr>
          <w:rFonts w:hint="eastAsia" w:ascii="仿宋" w:hAnsi="仿宋" w:eastAsia="仿宋" w:cs="仿宋"/>
          <w:i w:val="0"/>
          <w:iCs w:val="0"/>
          <w:caps w:val="0"/>
          <w:color w:val="222222"/>
          <w:spacing w:val="8"/>
          <w:sz w:val="32"/>
          <w:szCs w:val="32"/>
          <w:shd w:val="clear" w:color="auto" w:fill="FFFFFF"/>
        </w:rPr>
        <w:t>探索建立了一户一档村民道德</w:t>
      </w:r>
      <w:r>
        <w:rPr>
          <w:rFonts w:hint="eastAsia" w:ascii="仿宋" w:hAnsi="仿宋" w:eastAsia="仿宋" w:cs="仿宋"/>
          <w:i w:val="0"/>
          <w:iCs w:val="0"/>
          <w:caps w:val="0"/>
          <w:color w:val="222222"/>
          <w:spacing w:val="8"/>
          <w:sz w:val="32"/>
          <w:szCs w:val="32"/>
          <w:shd w:val="clear" w:color="auto" w:fill="FFFFFF"/>
          <w:lang w:eastAsia="zh-CN"/>
        </w:rPr>
        <w:t>积分</w:t>
      </w:r>
      <w:r>
        <w:rPr>
          <w:rFonts w:hint="eastAsia" w:ascii="仿宋" w:hAnsi="仿宋" w:eastAsia="仿宋" w:cs="仿宋"/>
          <w:i w:val="0"/>
          <w:iCs w:val="0"/>
          <w:caps w:val="0"/>
          <w:color w:val="222222"/>
          <w:spacing w:val="8"/>
          <w:sz w:val="32"/>
          <w:szCs w:val="32"/>
          <w:shd w:val="clear" w:color="auto" w:fill="FFFFFF"/>
        </w:rPr>
        <w:t>，由党员带头示范，再全村普及。主要记录家庭人员基本信息、良好表现、突出贡献事迹、不良表现等信息。道德档案信息按月登记更新，按季度公示排名、按年度评比奖励，评比出模范党员、优秀村民、五星农户，以此激发群众奋勇争先的荣誉感。</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480" w:leftChars="0" w:firstLine="480" w:firstLineChars="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抓</w:t>
      </w:r>
      <w:r>
        <w:rPr>
          <w:rFonts w:hint="eastAsia" w:ascii="仿宋" w:hAnsi="仿宋" w:eastAsia="仿宋" w:cs="仿宋"/>
          <w:b/>
          <w:bCs/>
          <w:color w:val="000000"/>
          <w:sz w:val="32"/>
          <w:szCs w:val="32"/>
          <w:lang w:eastAsia="zh-CN"/>
        </w:rPr>
        <w:t>平安建设</w:t>
      </w:r>
      <w:r>
        <w:rPr>
          <w:rFonts w:hint="eastAsia" w:ascii="仿宋" w:hAnsi="仿宋" w:eastAsia="仿宋" w:cs="仿宋"/>
          <w:b/>
          <w:bCs/>
          <w:color w:val="000000"/>
          <w:sz w:val="32"/>
          <w:szCs w:val="32"/>
        </w:rPr>
        <w:t>，推动全村各项事业</w:t>
      </w:r>
      <w:r>
        <w:rPr>
          <w:rFonts w:hint="eastAsia" w:ascii="仿宋" w:hAnsi="仿宋" w:eastAsia="仿宋" w:cs="仿宋"/>
          <w:b/>
          <w:bCs/>
          <w:color w:val="000000"/>
          <w:sz w:val="32"/>
          <w:szCs w:val="32"/>
          <w:lang w:eastAsia="zh-CN"/>
        </w:rPr>
        <w:t>稳定</w:t>
      </w:r>
      <w:r>
        <w:rPr>
          <w:rFonts w:hint="eastAsia" w:ascii="仿宋" w:hAnsi="仿宋" w:eastAsia="仿宋" w:cs="仿宋"/>
          <w:b/>
          <w:bCs/>
          <w:color w:val="000000"/>
          <w:sz w:val="32"/>
          <w:szCs w:val="32"/>
        </w:rPr>
        <w:t>发展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一是加强矛盾纠纷排查工作。村干部定期与村民面对面、心贴心交流，</w:t>
      </w:r>
      <w:r>
        <w:rPr>
          <w:rFonts w:hint="eastAsia" w:ascii="仿宋" w:hAnsi="仿宋" w:eastAsia="仿宋" w:cs="仿宋"/>
          <w:color w:val="000000"/>
          <w:sz w:val="32"/>
          <w:szCs w:val="32"/>
          <w:lang w:eastAsia="zh-CN"/>
        </w:rPr>
        <w:t>定期</w:t>
      </w:r>
      <w:r>
        <w:rPr>
          <w:rFonts w:hint="eastAsia" w:ascii="仿宋" w:hAnsi="仿宋" w:eastAsia="仿宋" w:cs="仿宋"/>
          <w:color w:val="000000"/>
          <w:sz w:val="32"/>
          <w:szCs w:val="32"/>
        </w:rPr>
        <w:t>开展问题排查工作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把问题消灭在萌芽状态，确保社会安定有序，村民安居乐业。二是健全村干部联系机制，落实治理责任。</w:t>
      </w:r>
      <w:r>
        <w:rPr>
          <w:rFonts w:hint="eastAsia" w:ascii="仿宋" w:hAnsi="仿宋" w:eastAsia="仿宋" w:cs="仿宋"/>
          <w:color w:val="000000"/>
          <w:sz w:val="32"/>
          <w:szCs w:val="32"/>
          <w:lang w:eastAsia="zh-CN"/>
        </w:rPr>
        <w:t>村</w:t>
      </w:r>
      <w:r>
        <w:rPr>
          <w:rFonts w:hint="eastAsia" w:ascii="仿宋" w:hAnsi="仿宋" w:eastAsia="仿宋" w:cs="仿宋"/>
          <w:color w:val="000000"/>
          <w:sz w:val="32"/>
          <w:szCs w:val="32"/>
        </w:rPr>
        <w:t>党支部始终坚持把及时就地化解矛盾纠纷作为维护村经济社会稳定的基础性、根基性和持续性工程来抓，立足实际，多措并举，认真贯彻上级维护社会稳定决策部署，针对信访隐患人员，村干部对矛盾纠纷落实包案化解制，切实抓好责任落实；同时，发挥党员</w:t>
      </w:r>
      <w:r>
        <w:rPr>
          <w:rFonts w:hint="eastAsia" w:ascii="仿宋" w:hAnsi="仿宋" w:eastAsia="仿宋" w:cs="仿宋"/>
          <w:color w:val="000000"/>
          <w:sz w:val="32"/>
          <w:szCs w:val="32"/>
          <w:lang w:eastAsia="zh-CN"/>
        </w:rPr>
        <w:t>代表</w:t>
      </w:r>
      <w:r>
        <w:rPr>
          <w:rFonts w:hint="eastAsia" w:ascii="仿宋" w:hAnsi="仿宋" w:eastAsia="仿宋" w:cs="仿宋"/>
          <w:color w:val="000000"/>
          <w:sz w:val="32"/>
          <w:szCs w:val="32"/>
        </w:rPr>
        <w:t>、村民代表联系群众的作用，第一时间了解村民所需、所求、所想，有力维护了村的整体稳定。多年来，村内秩序稳定。</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480" w:leftChars="0" w:firstLine="480" w:firstLineChars="0"/>
        <w:jc w:val="both"/>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抓治理，精细服务促和谐。</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严格落实</w:t>
      </w:r>
      <w:r>
        <w:rPr>
          <w:rFonts w:hint="eastAsia" w:ascii="仿宋" w:hAnsi="仿宋" w:eastAsia="仿宋" w:cs="仿宋"/>
          <w:color w:val="000000"/>
          <w:sz w:val="32"/>
          <w:szCs w:val="32"/>
          <w:lang w:eastAsia="zh-CN"/>
        </w:rPr>
        <w:t>队伍治理问题</w:t>
      </w:r>
      <w:r>
        <w:rPr>
          <w:rFonts w:hint="eastAsia" w:ascii="仿宋" w:hAnsi="仿宋" w:eastAsia="仿宋" w:cs="仿宋"/>
          <w:color w:val="000000"/>
          <w:sz w:val="32"/>
          <w:szCs w:val="32"/>
        </w:rPr>
        <w:t>，强化工作措施，为全村经济社会发展保驾护航。包片领导、包村干部、村两委、网格员四级抓社会治理，各层级在社会治理中发挥的作用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一是</w:t>
      </w:r>
      <w:r>
        <w:rPr>
          <w:rFonts w:hint="eastAsia" w:ascii="仿宋" w:hAnsi="仿宋" w:eastAsia="仿宋" w:cs="仿宋"/>
          <w:color w:val="000000"/>
          <w:sz w:val="32"/>
          <w:szCs w:val="32"/>
          <w:lang w:eastAsia="zh-CN"/>
        </w:rPr>
        <w:t>认真落实网格化管理制度</w:t>
      </w:r>
      <w:r>
        <w:rPr>
          <w:rFonts w:hint="eastAsia" w:ascii="仿宋" w:hAnsi="仿宋" w:eastAsia="仿宋" w:cs="仿宋"/>
          <w:color w:val="000000"/>
          <w:sz w:val="32"/>
          <w:szCs w:val="32"/>
        </w:rPr>
        <w:t>。科学合理划分网格，将党支部或党小组建在网格上，强化网格人员配备；明确网格服务管理职责，确保基层网格实体运行，确保网格服务管理无缝隙全覆盖。</w:t>
      </w:r>
      <w:r>
        <w:rPr>
          <w:rFonts w:hint="eastAsia" w:ascii="仿宋" w:hAnsi="仿宋" w:eastAsia="仿宋" w:cs="仿宋"/>
          <w:color w:val="000000"/>
          <w:sz w:val="32"/>
          <w:szCs w:val="32"/>
          <w:lang w:eastAsia="zh-CN"/>
        </w:rPr>
        <w:t>例如在疫情期间严格落实“五包一”责任制，严格把控外出返乡人员情况。又例如通过组织“三问活动”深入群众，入户走访，切实了倾听民意，汇聚民智，进一步找准村上当前发展中存在的突出问题，针对性解决和化解问题。二是</w:t>
      </w:r>
      <w:r>
        <w:rPr>
          <w:rFonts w:hint="eastAsia" w:ascii="仿宋" w:hAnsi="仿宋" w:eastAsia="仿宋" w:cs="仿宋"/>
          <w:color w:val="000000"/>
          <w:sz w:val="32"/>
          <w:szCs w:val="32"/>
        </w:rPr>
        <w:t>开展青少年毒品预防教育系列活动</w:t>
      </w:r>
      <w:r>
        <w:rPr>
          <w:rFonts w:hint="eastAsia" w:ascii="仿宋" w:hAnsi="仿宋" w:eastAsia="仿宋" w:cs="仿宋"/>
          <w:color w:val="000000"/>
          <w:sz w:val="32"/>
          <w:szCs w:val="32"/>
          <w:lang w:eastAsia="zh-CN"/>
        </w:rPr>
        <w:t>。定期在村民微信群中宣传毒品危害及后果，尤其是对青少年做好毒品预防工作，为青少年建立一个健康的生活和学习环境。</w:t>
      </w:r>
      <w:r>
        <w:rPr>
          <w:rFonts w:hint="eastAsia" w:ascii="仿宋" w:hAnsi="仿宋" w:eastAsia="仿宋" w:cs="仿宋"/>
          <w:color w:val="000000"/>
          <w:sz w:val="32"/>
          <w:szCs w:val="32"/>
        </w:rPr>
        <w:t>三是</w:t>
      </w:r>
      <w:r>
        <w:rPr>
          <w:rFonts w:hint="eastAsia" w:ascii="仿宋" w:hAnsi="仿宋" w:eastAsia="仿宋" w:cs="仿宋"/>
          <w:color w:val="000000"/>
          <w:sz w:val="32"/>
          <w:szCs w:val="32"/>
          <w:lang w:eastAsia="zh-CN"/>
        </w:rPr>
        <w:t>对重点人群做好管控工作</w:t>
      </w:r>
      <w:r>
        <w:rPr>
          <w:rFonts w:hint="eastAsia" w:ascii="仿宋" w:hAnsi="仿宋" w:eastAsia="仿宋" w:cs="仿宋"/>
          <w:color w:val="000000"/>
          <w:sz w:val="32"/>
          <w:szCs w:val="32"/>
        </w:rPr>
        <w:t>。协助相关部门对辖区内刑满释放、吸毒人员、严重精神障碍患者等各类特殊人群进行动态管控，服务教育，确保政策保障落实到位</w:t>
      </w:r>
      <w:r>
        <w:rPr>
          <w:rFonts w:hint="eastAsia" w:ascii="仿宋" w:hAnsi="仿宋" w:eastAsia="仿宋" w:cs="仿宋"/>
          <w:color w:val="000000"/>
          <w:sz w:val="32"/>
          <w:szCs w:val="32"/>
          <w:lang w:eastAsia="zh-CN"/>
        </w:rPr>
        <w:t>。大沟村现在没有此类重点人员，而且近几年村内无刑事案件、无涉毒案件、无侵犯老人和妇女儿童权益案事件，无赌博案件，无黑恶势力，无非法宗教活动，无个人极端事件，无重大安全生产事故，无重大火灾，无影响民族团结案件。村民对社会治安的安全感、满意度都很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创建之路，没有终点；幸福的追求，没有止境。在新常态下，我们将以创建乡村治理示范村为动力、为起点，加倍努力，扎扎实实做好加快</w:t>
      </w:r>
      <w:r>
        <w:rPr>
          <w:rFonts w:hint="eastAsia" w:ascii="仿宋" w:hAnsi="仿宋" w:eastAsia="仿宋" w:cs="仿宋"/>
          <w:color w:val="000000"/>
          <w:sz w:val="32"/>
          <w:szCs w:val="32"/>
          <w:lang w:eastAsia="zh-CN"/>
        </w:rPr>
        <w:t>乡村</w:t>
      </w:r>
      <w:r>
        <w:rPr>
          <w:rFonts w:hint="eastAsia" w:ascii="仿宋" w:hAnsi="仿宋" w:eastAsia="仿宋" w:cs="仿宋"/>
          <w:color w:val="000000"/>
          <w:sz w:val="32"/>
          <w:szCs w:val="32"/>
        </w:rPr>
        <w:t>建设的各项工作，不辜负上级党委政府和</w:t>
      </w:r>
      <w:r>
        <w:rPr>
          <w:rFonts w:hint="eastAsia" w:ascii="仿宋" w:hAnsi="仿宋" w:eastAsia="仿宋" w:cs="仿宋"/>
          <w:color w:val="000000"/>
          <w:sz w:val="32"/>
          <w:szCs w:val="32"/>
          <w:lang w:eastAsia="zh-CN"/>
        </w:rPr>
        <w:t>村民</w:t>
      </w:r>
      <w:r>
        <w:rPr>
          <w:rFonts w:hint="eastAsia" w:ascii="仿宋" w:hAnsi="仿宋" w:eastAsia="仿宋" w:cs="仿宋"/>
          <w:color w:val="000000"/>
          <w:sz w:val="32"/>
          <w:szCs w:val="32"/>
        </w:rPr>
        <w:t>的期望，以更高的标准，更快的步伐迈向新的目标，争取取得更大的成绩</w:t>
      </w:r>
      <w:r>
        <w:rPr>
          <w:rFonts w:hint="eastAsia" w:ascii="仿宋" w:hAnsi="仿宋" w:eastAsia="仿宋" w:cs="仿宋"/>
          <w:color w:val="000000"/>
          <w:sz w:val="32"/>
          <w:szCs w:val="32"/>
          <w:lang w:eastAsia="zh-CN"/>
        </w:rPr>
        <w:t>，为共同努力打造品牌青龙山、生态青龙山、宜居青龙山、平安青龙山、幸福青龙山尽一份薄力。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ind w:left="-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C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line="360" w:lineRule="auto"/>
      <w:ind w:firstLine="480"/>
      <w:jc w:val="left"/>
    </w:pPr>
    <w:rPr>
      <w:rFonts w:ascii="宋体" w:hAnsi="宋体" w:cs="宋体"/>
      <w:color w:val="000000"/>
      <w:kern w:val="0"/>
      <w:szCs w:val="21"/>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2190</Words>
  <Characters>2207</Characters>
  <Paragraphs>14</Paragraphs>
  <TotalTime>19</TotalTime>
  <ScaleCrop>false</ScaleCrop>
  <LinksUpToDate>false</LinksUpToDate>
  <CharactersWithSpaces>2217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2021-08-20T03:23:00Z</dcterms:created>
  <dc:creator>Gru boy</dc:creator>
  <cp:lastModifiedBy>丛哥</cp:lastModifiedBy>
  <dcterms:modified xsi:type="dcterms:W3CDTF">2022-04-20T07:03:03Z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3C828D08D0DF420EACA7B156640C89C5</vt:lpwstr>
  </property>
  <property fmtid="{D5CDD505-2E9C-101B-9397-08002B2CF9AE}" pid="4" name="commondata">
    <vt:lpwstr>eyJoZGlkIjoiYjZjYzBhMzFjNmZiNzQ0ZDQ0OTUxYTA1YTAzNjI2ZTMifQ==</vt:lpwstr>
  </property>
</Properties>
</file>