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楷体"/>
          <w:color w:val="auto"/>
          <w:sz w:val="32"/>
          <w:szCs w:val="32"/>
          <w:u w:val="none"/>
          <w:lang w:val="en-US" w:eastAsia="zh-CN"/>
        </w:rPr>
        <w:t xml:space="preserve">              乔家杖子村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楷体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楷体"/>
          <w:color w:val="auto"/>
          <w:sz w:val="32"/>
          <w:szCs w:val="32"/>
          <w:u w:val="none"/>
          <w:lang w:val="en-US" w:eastAsia="zh-CN"/>
        </w:rPr>
        <w:t xml:space="preserve"> 乔家杖子</w:t>
      </w:r>
      <w:r>
        <w:rPr>
          <w:rFonts w:hint="eastAsia" w:ascii="仿宋" w:hAnsi="仿宋" w:eastAsia="仿宋" w:cs="楷体"/>
          <w:color w:val="auto"/>
          <w:sz w:val="32"/>
          <w:szCs w:val="32"/>
          <w:u w:val="none"/>
        </w:rPr>
        <w:t>村位于青龙山镇政府驻地以南偏</w:t>
      </w:r>
      <w:r>
        <w:rPr>
          <w:rFonts w:hint="eastAsia" w:ascii="仿宋" w:hAnsi="仿宋" w:eastAsia="仿宋" w:cs="楷体"/>
          <w:color w:val="auto"/>
          <w:sz w:val="32"/>
          <w:szCs w:val="32"/>
          <w:u w:val="none"/>
          <w:lang w:eastAsia="zh-CN"/>
        </w:rPr>
        <w:t>东北</w:t>
      </w:r>
      <w:r>
        <w:rPr>
          <w:rFonts w:hint="eastAsia" w:ascii="仿宋" w:hAnsi="仿宋" w:eastAsia="仿宋" w:cs="楷体"/>
          <w:color w:val="auto"/>
          <w:sz w:val="32"/>
          <w:szCs w:val="32"/>
          <w:u w:val="none"/>
        </w:rPr>
        <w:t>23公里处。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南邻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斯布格图村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，北临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白音昌村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村，，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东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临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西洼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楷体"/>
          <w:color w:val="auto"/>
          <w:sz w:val="32"/>
          <w:szCs w:val="32"/>
          <w:u w:val="none"/>
        </w:rPr>
        <w:t>此地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乔家杖子村辖车家杖子、北乔家杖子和南乔家杖子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.瓦盆窑.三道梁子5个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自然屯，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全村总面积1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580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0亩，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322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户，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1017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口人，，现有耕地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9858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亩，林地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8900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亩。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5260340" cy="2468880"/>
            <wp:effectExtent l="0" t="0" r="12700" b="0"/>
            <wp:docPr id="8" name="图片 8" descr="96cd2e224593afaf858bc57122f6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cd2e224593afaf858bc57122f63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Style w:val="5"/>
          <w:rFonts w:hint="eastAsia"/>
          <w:lang w:eastAsia="zh-CN"/>
        </w:rPr>
        <w:t>周子辉和蒋玉芬同志</w:t>
      </w:r>
      <w:r>
        <w:rPr>
          <w:rStyle w:val="5"/>
          <w:rFonts w:hint="eastAsia"/>
        </w:rPr>
        <w:t>是我村孝老爱亲模范，主要事迹如下</w:t>
      </w:r>
      <w:r>
        <w:rPr>
          <w:rFonts w:hint="eastAsia"/>
        </w:rPr>
        <w:t>：</w:t>
      </w:r>
    </w:p>
    <w:p>
      <w:pPr>
        <w:rPr>
          <w:rFonts w:hint="eastAsia"/>
          <w:spacing w:val="-10"/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、常怀感恩之心，关心父母衣食住行，在兄弟姊妹中起带头作用，不攀不比，尽心尽力，</w:t>
      </w:r>
      <w:r>
        <w:rPr>
          <w:rFonts w:hint="eastAsia"/>
          <w:spacing w:val="-10"/>
          <w:sz w:val="30"/>
          <w:szCs w:val="30"/>
        </w:rPr>
        <w:t>让父母丰衣足食过晚年。</w:t>
      </w:r>
    </w:p>
    <w:p>
      <w:pPr>
        <w:rPr>
          <w:rFonts w:hint="eastAsia"/>
          <w:spacing w:val="-11"/>
          <w:sz w:val="30"/>
          <w:szCs w:val="30"/>
        </w:rPr>
      </w:pPr>
      <w:r>
        <w:rPr>
          <w:rFonts w:hint="eastAsia"/>
          <w:spacing w:val="-10"/>
          <w:sz w:val="30"/>
          <w:szCs w:val="30"/>
        </w:rPr>
        <w:t>2</w:t>
      </w:r>
      <w:r>
        <w:rPr>
          <w:rFonts w:hint="eastAsia"/>
          <w:spacing w:val="-10"/>
          <w:sz w:val="30"/>
          <w:szCs w:val="30"/>
          <w:lang w:eastAsia="zh-CN"/>
        </w:rPr>
        <w:t>周子辉和蒋玉芬</w:t>
      </w:r>
      <w:r>
        <w:rPr>
          <w:rFonts w:hint="eastAsia"/>
          <w:spacing w:val="-10"/>
          <w:sz w:val="30"/>
          <w:szCs w:val="30"/>
          <w:lang w:val="en-US" w:eastAsia="zh-CN"/>
        </w:rPr>
        <w:t>.</w:t>
      </w:r>
      <w:r>
        <w:rPr>
          <w:rFonts w:hint="eastAsia"/>
          <w:sz w:val="30"/>
          <w:szCs w:val="30"/>
        </w:rPr>
        <w:t>有个幸福美满、恩爱和睦的家庭。也是公公、婆婆的好儿媳，因为公公、婆婆年事已高，一切的吃穿住行都由</w:t>
      </w:r>
      <w:r>
        <w:rPr>
          <w:rFonts w:hint="eastAsia"/>
          <w:sz w:val="30"/>
          <w:szCs w:val="30"/>
          <w:lang w:eastAsia="zh-CN"/>
        </w:rPr>
        <w:t>两人</w:t>
      </w:r>
      <w:r>
        <w:rPr>
          <w:rFonts w:hint="eastAsia"/>
          <w:sz w:val="30"/>
          <w:szCs w:val="30"/>
        </w:rPr>
        <w:t>来打理，每天工作完事，回到家做饭洗菜，给公公婆婆理发、洗脸、喂饭、穿衣，每一样都照顾的无微不至，和谐社会不能没有孝字，作为一个社会公民，</w:t>
      </w:r>
      <w:r>
        <w:rPr>
          <w:rFonts w:hint="eastAsia"/>
          <w:spacing w:val="-12"/>
          <w:sz w:val="30"/>
          <w:szCs w:val="30"/>
        </w:rPr>
        <w:t>在构建社会主义和谐社会进程中，人与人之间的和谐是和谐社会的最重要特征所在。若当今社</w:t>
      </w:r>
      <w:r>
        <w:rPr>
          <w:rFonts w:hint="eastAsia"/>
          <w:spacing w:val="-11"/>
          <w:sz w:val="30"/>
          <w:szCs w:val="30"/>
        </w:rPr>
        <w:t>会人人以孝当先，社会将变得更加和谐。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inline distT="0" distB="0" distL="114300" distR="114300">
            <wp:extent cx="5052060" cy="6096000"/>
            <wp:effectExtent l="0" t="0" r="7620" b="0"/>
            <wp:docPr id="9" name="图片 9" descr="9b67a7e0ceecaf6a914a7b3b627d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b67a7e0ceecaf6a914a7b3b627dc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0" name="图片 10" descr="0af4287750743688e6aa11ff216a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af4287750743688e6aa11ff216a5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1680" w:firstLineChars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“诚实守信、乐于助人模范”------马振波周子辉</w:t>
      </w:r>
    </w:p>
    <w:p>
      <w:pPr>
        <w:rPr>
          <w:rFonts w:hint="eastAsia"/>
          <w:sz w:val="36"/>
          <w:szCs w:val="36"/>
        </w:rPr>
      </w:pPr>
    </w:p>
    <w:p>
      <w:pPr>
        <w:bidi w:val="0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周子辉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马振波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都是</w:t>
      </w:r>
      <w:r>
        <w:rPr>
          <w:rFonts w:hint="default"/>
          <w:sz w:val="28"/>
          <w:szCs w:val="28"/>
          <w:lang w:val="en-US" w:eastAsia="zh-CN"/>
        </w:rPr>
        <w:t>一名</w:t>
      </w:r>
      <w:r>
        <w:rPr>
          <w:rFonts w:hint="eastAsia"/>
          <w:sz w:val="28"/>
          <w:szCs w:val="28"/>
          <w:lang w:val="en-US" w:eastAsia="zh-CN"/>
        </w:rPr>
        <w:t>共产</w:t>
      </w:r>
      <w:r>
        <w:rPr>
          <w:rFonts w:hint="default"/>
          <w:sz w:val="28"/>
          <w:szCs w:val="28"/>
          <w:lang w:val="en-US" w:eastAsia="zh-CN"/>
        </w:rPr>
        <w:t>党员，在本村</w:t>
      </w:r>
      <w:r>
        <w:rPr>
          <w:rFonts w:hint="eastAsia"/>
          <w:sz w:val="28"/>
          <w:szCs w:val="28"/>
          <w:lang w:val="en-US" w:eastAsia="zh-CN"/>
        </w:rPr>
        <w:t>任职报账员，及计生主任再工作岗位上，他坚持以诚立道，以实为德，在工作中以党员的标准严格衡量、约束自己的言行，对于百姓百分百付出，答应群众的事，努力做到，看到谁有需要，就主动帮忙，在群众中树立了较高的信誉，多年来他依然坚持以一颗赤诚之心面对工作，做人踏踏实实，做事诚诚恳恳。组织村志愿者为村部搞卫生.志愿者也积极配合工作.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1" name="图片 11" descr="89fc4e88c0cf9637c8d52ac0a8ed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9fc4e88c0cf9637c8d52ac0a8eda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2" name="图片 12" descr="0b989825458f953ee331d8480476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b989825458f953ee331d8480476f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3" name="图片 13" descr="772687f1bba2242e237b9561687a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72687f1bba2242e237b9561687a5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</w:rPr>
      </w:pPr>
    </w:p>
    <w:p>
      <w:pPr>
        <w:tabs>
          <w:tab w:val="left" w:pos="2552"/>
        </w:tabs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ab/>
      </w:r>
      <w:r>
        <w:rPr>
          <w:rFonts w:hint="eastAsia"/>
          <w:sz w:val="44"/>
          <w:szCs w:val="44"/>
          <w:lang w:eastAsia="zh-CN"/>
        </w:rPr>
        <w:t>助人为乐</w:t>
      </w:r>
      <w:r>
        <w:rPr>
          <w:rFonts w:hint="eastAsia"/>
          <w:sz w:val="28"/>
          <w:szCs w:val="28"/>
          <w:lang w:val="en-US" w:eastAsia="zh-CN"/>
        </w:rPr>
        <w:t>------马振波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老百姓不会用手机交合作医疗和养老保险</w:t>
      </w:r>
      <w:r>
        <w:rPr>
          <w:rFonts w:hint="eastAsia"/>
          <w:sz w:val="44"/>
          <w:szCs w:val="44"/>
          <w:lang w:val="en-US" w:eastAsia="zh-CN"/>
        </w:rPr>
        <w:t>.马振波耐心教大家怎样用手机交合作医疗和养老保险.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eastAsiaTheme="minor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  <w:lang w:eastAsia="zh-CN"/>
        </w:rPr>
        <w:t>助人为乐</w:t>
      </w:r>
      <w:r>
        <w:rPr>
          <w:rFonts w:hint="eastAsia"/>
          <w:sz w:val="28"/>
          <w:szCs w:val="28"/>
          <w:lang w:val="en-US" w:eastAsia="zh-CN"/>
        </w:rPr>
        <w:t>------付占君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tabs>
          <w:tab w:val="left" w:pos="541"/>
        </w:tabs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ab/>
      </w:r>
      <w:r>
        <w:rPr>
          <w:rFonts w:hint="eastAsia"/>
          <w:sz w:val="32"/>
          <w:szCs w:val="32"/>
          <w:lang w:eastAsia="zh-CN"/>
        </w:rPr>
        <w:t>乔家杖子村党支部书记付占君为年龄大的老党员送报纸</w:t>
      </w:r>
      <w:r>
        <w:rPr>
          <w:rFonts w:hint="eastAsia"/>
          <w:sz w:val="32"/>
          <w:szCs w:val="32"/>
          <w:lang w:val="en-US" w:eastAsia="zh-CN"/>
        </w:rPr>
        <w:t>.让他足不出户就能了解到国家大事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3675" cy="7031990"/>
            <wp:effectExtent l="0" t="0" r="9525" b="3810"/>
            <wp:docPr id="1" name="图片 1" descr="9a689b942bf41696fca7a334100d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689b942bf41696fca7a334100d3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sz w:val="44"/>
          <w:szCs w:val="44"/>
          <w:lang w:eastAsia="zh-CN"/>
        </w:rPr>
      </w:pPr>
    </w:p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62EE"/>
    <w:rsid w:val="0788772E"/>
    <w:rsid w:val="0FAC4EC1"/>
    <w:rsid w:val="1543190A"/>
    <w:rsid w:val="1CBC7456"/>
    <w:rsid w:val="1EC14A78"/>
    <w:rsid w:val="1EC57340"/>
    <w:rsid w:val="2A0305B3"/>
    <w:rsid w:val="2BD37565"/>
    <w:rsid w:val="384E62EE"/>
    <w:rsid w:val="3B7D65AD"/>
    <w:rsid w:val="47B92EFD"/>
    <w:rsid w:val="4D16409D"/>
    <w:rsid w:val="4E3174EB"/>
    <w:rsid w:val="4F103A4A"/>
    <w:rsid w:val="638F7F70"/>
    <w:rsid w:val="7A6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6</Pages>
  <Words>681</Words>
  <Characters>720</Characters>
  <Lines>0</Lines>
  <Paragraphs>0</Paragraphs>
  <TotalTime>6</TotalTime>
  <ScaleCrop>false</ScaleCrop>
  <LinksUpToDate>false</LinksUpToDate>
  <CharactersWithSpaces>737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2021-04-06T01:10:00Z</dcterms:created>
  <dc:creator>Administrator</dc:creator>
  <cp:lastModifiedBy>马振波</cp:lastModifiedBy>
  <dcterms:modified xsi:type="dcterms:W3CDTF">2021-09-28T04:51:56Z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6162C2CC17B6452A95B904F9EC742CB3</vt:lpwstr>
  </property>
</Properties>
</file>