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eastAsia="方正大标宋简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大标宋简体" w:eastAsia="方正大标宋简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大标宋简体" w:eastAsia="方正大标宋简体"/>
          <w:sz w:val="28"/>
          <w:szCs w:val="28"/>
        </w:rPr>
      </w:pPr>
    </w:p>
    <w:p>
      <w:pPr>
        <w:spacing w:line="50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奈街党发〔20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号                  签发人：</w:t>
      </w:r>
      <w:r>
        <w:rPr>
          <w:rFonts w:hint="eastAsia" w:ascii="仿宋_GB2312" w:eastAsia="仿宋_GB2312"/>
          <w:sz w:val="32"/>
          <w:szCs w:val="32"/>
          <w:lang w:eastAsia="zh-CN"/>
        </w:rPr>
        <w:t>于清泉</w:t>
      </w:r>
    </w:p>
    <w:p>
      <w:pPr>
        <w:spacing w:line="500" w:lineRule="exact"/>
        <w:jc w:val="center"/>
        <w:rPr>
          <w:rFonts w:hint="eastAsia" w:ascii="方正大标宋简体" w:eastAsia="方正大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关于推荐刘晶晶、张美艳同志为政协奈曼旗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第十一届委员候选人初步人选的意见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中共奈曼</w:t>
      </w:r>
      <w:r>
        <w:rPr>
          <w:rFonts w:hint="eastAsia" w:ascii="仿宋_GB2312" w:eastAsia="仿宋_GB2312"/>
          <w:sz w:val="34"/>
          <w:szCs w:val="34"/>
        </w:rPr>
        <w:t>旗委组织部：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根据旗委考察组反馈意见，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大沁他拉街道党工委</w:t>
      </w:r>
      <w:r>
        <w:rPr>
          <w:rFonts w:hint="eastAsia" w:ascii="仿宋_GB2312" w:hAnsi="仿宋_GB2312" w:eastAsia="仿宋_GB2312" w:cs="仿宋_GB2312"/>
          <w:sz w:val="34"/>
          <w:szCs w:val="34"/>
        </w:rPr>
        <w:t>召开会议，按照《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政协</w:t>
      </w:r>
      <w:r>
        <w:rPr>
          <w:rFonts w:hint="eastAsia" w:ascii="仿宋_GB2312" w:hAnsi="仿宋_GB2312" w:eastAsia="仿宋_GB2312" w:cs="仿宋_GB2312"/>
          <w:sz w:val="34"/>
          <w:szCs w:val="34"/>
        </w:rPr>
        <w:t>奈曼旗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第十一届委员会换届工作实施</w:t>
      </w:r>
      <w:r>
        <w:rPr>
          <w:rFonts w:hint="eastAsia" w:ascii="仿宋_GB2312" w:hAnsi="仿宋_GB2312" w:eastAsia="仿宋_GB2312" w:cs="仿宋_GB2312"/>
          <w:sz w:val="34"/>
          <w:szCs w:val="34"/>
        </w:rPr>
        <w:t>方案》规定的程序和要求，进行了研究讨论，一致同意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刘晶晶、张美艳两名</w:t>
      </w:r>
      <w:r>
        <w:rPr>
          <w:rFonts w:hint="eastAsia" w:ascii="仿宋_GB2312" w:hAnsi="仿宋_GB2312" w:eastAsia="仿宋_GB2312" w:cs="仿宋_GB2312"/>
          <w:sz w:val="34"/>
          <w:szCs w:val="34"/>
        </w:rPr>
        <w:t>同志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为政协奈曼旗第十一届委员候选人初步人选。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600" w:lineRule="exact"/>
        <w:ind w:firstLine="2720" w:firstLineChars="8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中共奈曼旗大沁他拉街道工作委员会</w:t>
      </w:r>
    </w:p>
    <w:p>
      <w:pPr>
        <w:spacing w:line="600" w:lineRule="exact"/>
        <w:ind w:firstLine="5100" w:firstLineChars="15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2021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eastAsia="zh-CN"/>
        </w:rPr>
        <w:t>12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4"/>
          <w:szCs w:val="34"/>
        </w:rPr>
        <w:t>日</w:t>
      </w:r>
    </w:p>
    <w:p>
      <w:pPr>
        <w:ind w:left="-10" w:leftChars="-93" w:right="105" w:rightChars="50" w:hanging="1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ind w:left="-10" w:leftChars="-93" w:right="105" w:rightChars="50" w:hanging="1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-10" w:leftChars="-93" w:right="105" w:rightChars="50" w:hanging="1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widowControl/>
        <w:pBdr>
          <w:top w:val="single" w:color="auto" w:sz="6" w:space="1"/>
          <w:bottom w:val="single" w:color="auto" w:sz="6" w:space="1"/>
        </w:pBdr>
        <w:spacing w:line="540" w:lineRule="exact"/>
      </w:pPr>
      <w:r>
        <w:rPr>
          <w:rFonts w:hint="eastAsia" w:ascii="仿宋_GB2312" w:eastAsia="仿宋_GB2312"/>
          <w:position w:val="6"/>
          <w:sz w:val="32"/>
          <w:szCs w:val="32"/>
        </w:rPr>
        <w:t xml:space="preserve">中共大沁他拉街道工作委员会  </w:t>
      </w:r>
      <w:r>
        <w:rPr>
          <w:rFonts w:hint="eastAsia" w:ascii="仿宋_GB2312" w:eastAsia="仿宋_GB2312"/>
          <w:position w:val="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position w:val="6"/>
          <w:sz w:val="32"/>
          <w:szCs w:val="32"/>
        </w:rPr>
        <w:t xml:space="preserve"> 20</w:t>
      </w:r>
      <w:r>
        <w:rPr>
          <w:rFonts w:hint="eastAsia" w:ascii="仿宋_GB2312" w:eastAsia="仿宋_GB2312"/>
          <w:position w:val="6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position w:val="6"/>
          <w:sz w:val="32"/>
          <w:szCs w:val="32"/>
        </w:rPr>
        <w:t>年1</w:t>
      </w:r>
      <w:r>
        <w:rPr>
          <w:rFonts w:hint="eastAsia" w:ascii="仿宋_GB2312" w:eastAsia="仿宋_GB2312"/>
          <w:position w:val="6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position w:val="6"/>
          <w:sz w:val="32"/>
          <w:szCs w:val="32"/>
        </w:rPr>
        <w:t>月</w:t>
      </w:r>
      <w:r>
        <w:rPr>
          <w:rFonts w:hint="eastAsia" w:ascii="仿宋_GB2312" w:eastAsia="仿宋_GB2312"/>
          <w:position w:val="6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position w:val="6"/>
          <w:sz w:val="32"/>
          <w:szCs w:val="32"/>
        </w:rPr>
        <w:t>日</w:t>
      </w:r>
      <w:r>
        <w:rPr>
          <w:rFonts w:hint="eastAsia" w:ascii="仿宋_GB2312" w:eastAsia="仿宋_GB2312"/>
          <w:position w:val="6"/>
          <w:sz w:val="32"/>
          <w:szCs w:val="32"/>
          <w:lang w:eastAsia="zh-CN"/>
        </w:rPr>
        <w:t>印发</w:t>
      </w:r>
    </w:p>
    <w:sectPr>
      <w:footerReference r:id="rId3" w:type="default"/>
      <w:pgSz w:w="11906" w:h="16838"/>
      <w:pgMar w:top="1928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4565F"/>
    <w:rsid w:val="1434565F"/>
    <w:rsid w:val="21041C53"/>
    <w:rsid w:val="288B1D7B"/>
    <w:rsid w:val="59F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2021-11-03T03:50:00Z</dcterms:created>
  <dc:creator>安娜卡列尼娜.</dc:creator>
  <cp:lastModifiedBy>安娜卡列尼娜.</cp:lastModifiedBy>
  <cp:lastPrinted>2021-12-21T12:29:32Z</cp:lastPrinted>
  <dcterms:modified xsi:type="dcterms:W3CDTF">2021-12-21T12:37:20Z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7AABE2CF733F4625BFF4A1EC2D19F6AA</vt:lpwstr>
  </property>
</Properties>
</file>