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关于申请2022年项目的报告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义隆永镇人民政府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根据《做好县级现固拓展脱贫攻坚成果和乡村振兴项目库建设管理的通知》的要求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经村两委研究，决定申报如下项目：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项目名称：方家营子村农机服务合作社农机配套设备购置项目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建设地点：方家营子村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建设内容：投入资金125万元，计划购置联合整地机2台、旋耕灭茬机2台、深松犁2台、顺邦打捆机4台、深翻犁2台。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扶贫效益：总投资125万元。项目建成后，可降低合作社及全村种植户的耕作成本，提供季节性务工岗位10个，实现农民增收的同时又能增加村集体收入。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项目具有可实施性，且20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年当年均可实施完成，能有效发挥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</w:t>
      </w:r>
      <w:r>
        <w:rPr>
          <w:rFonts w:hint="eastAsia" w:ascii="宋体" w:hAnsi="宋体" w:eastAsia="宋体" w:cs="宋体"/>
          <w:sz w:val="24"/>
          <w:szCs w:val="24"/>
        </w:rPr>
        <w:t>的最大效益，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为我村巩固脱贫攻坚成果和乡村振兴提供有力保障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2021年10月25日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6226"/>
    <w:rsid w:val="0AD100C7"/>
    <w:rsid w:val="0F933B9D"/>
    <w:rsid w:val="16225C7A"/>
    <w:rsid w:val="177D293D"/>
    <w:rsid w:val="25A4045A"/>
    <w:rsid w:val="25B54415"/>
    <w:rsid w:val="26FB22FC"/>
    <w:rsid w:val="28ED3EC6"/>
    <w:rsid w:val="297D349C"/>
    <w:rsid w:val="2A8B3997"/>
    <w:rsid w:val="2A954815"/>
    <w:rsid w:val="2F1A353B"/>
    <w:rsid w:val="36107446"/>
    <w:rsid w:val="361231BE"/>
    <w:rsid w:val="366A4DA8"/>
    <w:rsid w:val="37461371"/>
    <w:rsid w:val="37AE6F16"/>
    <w:rsid w:val="3A5E4C24"/>
    <w:rsid w:val="413E57AF"/>
    <w:rsid w:val="46B67B95"/>
    <w:rsid w:val="48272AF9"/>
    <w:rsid w:val="4B1355B6"/>
    <w:rsid w:val="519C4558"/>
    <w:rsid w:val="52AF3E17"/>
    <w:rsid w:val="5467482B"/>
    <w:rsid w:val="5EA70098"/>
    <w:rsid w:val="607E307A"/>
    <w:rsid w:val="650A1380"/>
    <w:rsid w:val="65B80DDC"/>
    <w:rsid w:val="65E46075"/>
    <w:rsid w:val="66D25ECE"/>
    <w:rsid w:val="686E1C26"/>
    <w:rsid w:val="76E97048"/>
    <w:rsid w:val="796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334</Characters>
  <Lines>0</Lines>
  <Paragraphs>0</Paragraphs>
  <TotalTime>0</TotalTime>
  <ScaleCrop>false</ScaleCrop>
  <LinksUpToDate>false</LinksUpToDate>
  <CharactersWithSpaces>334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2022-04-21T07:01:34Z</dcterms:created>
  <dc:creator>Administrator</dc:creator>
  <cp:lastModifiedBy>Administrator</cp:lastModifiedBy>
  <dcterms:modified xsi:type="dcterms:W3CDTF">2022-04-21T07:02:12Z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FCD81251CDF44F3D9FE0922ADE21640E</vt:lpwstr>
  </property>
</Properties>
</file>