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关于2022年度养殖小区续建项目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实施方案的公示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我镇2022年度</w:t>
      </w:r>
      <w:r>
        <w:rPr>
          <w:rFonts w:hint="eastAsia" w:ascii="宋体" w:hAnsi="宋体" w:eastAsia="宋体" w:cs="宋体"/>
          <w:w w:val="100"/>
          <w:sz w:val="24"/>
          <w:szCs w:val="24"/>
          <w:lang w:val="en-US" w:eastAsia="zh-CN"/>
        </w:rPr>
        <w:t>太和德村葡萄园建设项目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实施方案已编制完成，经审核，现进行公示，具体内容如下：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一、项目名称：北偏坡营子村养殖小区建设项目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二、资金来源：投入2022年京蒙协作资金225万元。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三、建设内容：续建养殖棚舍14栋，每栋配套建设养殖棚舍240㎡，1.5米高围墙，4米宽大门1付，机电井1眼，入户电力设施1套。整体安转200KV变压器1台及配套高压线路。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四、项目实施单位及建设周期：义隆永镇人民政府；2022年1月至9月。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六、项目监督:此项目经村两委研究决定现予以公示，如有异议，请从即日起10个工作日内向北偏坡营子村提出意见。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公示日期：2022年4月6日至4月15日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义隆永镇北偏坡营子村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2022年4月6日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line="240" w:lineRule="auto"/>
      <w:jc w:val="both"/>
    </w:pPr>
    <w:r>
      <w:rPr>
        <w:rFonts w:hint="eastAsia" w:ascii="仿宋" w:hAnsi="仿宋" w:eastAsia="仿宋" w:cs="仿宋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C96"/>
    <w:rsid w:val="011A24F4"/>
    <w:rsid w:val="03396A75"/>
    <w:rsid w:val="04F45A9E"/>
    <w:rsid w:val="07D77390"/>
    <w:rsid w:val="08570CCD"/>
    <w:rsid w:val="08AB5E0A"/>
    <w:rsid w:val="09371E95"/>
    <w:rsid w:val="09D26061"/>
    <w:rsid w:val="0A243FC7"/>
    <w:rsid w:val="0AAE262A"/>
    <w:rsid w:val="0AF55129"/>
    <w:rsid w:val="0BB4003F"/>
    <w:rsid w:val="0FD05620"/>
    <w:rsid w:val="0FD74052"/>
    <w:rsid w:val="0FD83CA6"/>
    <w:rsid w:val="0FD921A2"/>
    <w:rsid w:val="1102396C"/>
    <w:rsid w:val="11186A50"/>
    <w:rsid w:val="17F65611"/>
    <w:rsid w:val="19870C69"/>
    <w:rsid w:val="1A7D7924"/>
    <w:rsid w:val="1ADE59C4"/>
    <w:rsid w:val="1BAA5908"/>
    <w:rsid w:val="1D156539"/>
    <w:rsid w:val="1D4165A9"/>
    <w:rsid w:val="1D892A9F"/>
    <w:rsid w:val="1D9E208B"/>
    <w:rsid w:val="1E844E1F"/>
    <w:rsid w:val="23023DB2"/>
    <w:rsid w:val="2318251D"/>
    <w:rsid w:val="26272FB5"/>
    <w:rsid w:val="27127645"/>
    <w:rsid w:val="275F0ADD"/>
    <w:rsid w:val="2A4F1060"/>
    <w:rsid w:val="2D6A1F89"/>
    <w:rsid w:val="2DEF06E0"/>
    <w:rsid w:val="2E810F7C"/>
    <w:rsid w:val="2E923DCE"/>
    <w:rsid w:val="2FAF3FDD"/>
    <w:rsid w:val="2FCA5E73"/>
    <w:rsid w:val="301937F3"/>
    <w:rsid w:val="303B7C0D"/>
    <w:rsid w:val="31B732C3"/>
    <w:rsid w:val="33D04B10"/>
    <w:rsid w:val="36780BDD"/>
    <w:rsid w:val="37E51D4C"/>
    <w:rsid w:val="380F026E"/>
    <w:rsid w:val="38B30106"/>
    <w:rsid w:val="3C750ED0"/>
    <w:rsid w:val="3CB3031C"/>
    <w:rsid w:val="3E487F39"/>
    <w:rsid w:val="3EC57B21"/>
    <w:rsid w:val="3F281CA4"/>
    <w:rsid w:val="41A81E77"/>
    <w:rsid w:val="42511B61"/>
    <w:rsid w:val="43CF4482"/>
    <w:rsid w:val="4462307C"/>
    <w:rsid w:val="46B815E6"/>
    <w:rsid w:val="4764535A"/>
    <w:rsid w:val="47C06F1E"/>
    <w:rsid w:val="4800731A"/>
    <w:rsid w:val="48A14C39"/>
    <w:rsid w:val="48BA3045"/>
    <w:rsid w:val="490A4AEC"/>
    <w:rsid w:val="49ED73CD"/>
    <w:rsid w:val="4A1F69E6"/>
    <w:rsid w:val="4C6F4A6E"/>
    <w:rsid w:val="4C9557AE"/>
    <w:rsid w:val="4CA067F9"/>
    <w:rsid w:val="4D4B1038"/>
    <w:rsid w:val="4DE84AD8"/>
    <w:rsid w:val="4E824F2D"/>
    <w:rsid w:val="4F4678A4"/>
    <w:rsid w:val="501F49FD"/>
    <w:rsid w:val="50A84344"/>
    <w:rsid w:val="51AB1296"/>
    <w:rsid w:val="53C53F91"/>
    <w:rsid w:val="549E05E7"/>
    <w:rsid w:val="570062E9"/>
    <w:rsid w:val="57B005B0"/>
    <w:rsid w:val="59396B30"/>
    <w:rsid w:val="59491606"/>
    <w:rsid w:val="5CEB6393"/>
    <w:rsid w:val="5F4117FB"/>
    <w:rsid w:val="5FED2422"/>
    <w:rsid w:val="601B2AEB"/>
    <w:rsid w:val="606653EA"/>
    <w:rsid w:val="620449AF"/>
    <w:rsid w:val="65432279"/>
    <w:rsid w:val="657D5FF6"/>
    <w:rsid w:val="66C76F9C"/>
    <w:rsid w:val="67A90227"/>
    <w:rsid w:val="67B76E85"/>
    <w:rsid w:val="69063E09"/>
    <w:rsid w:val="6EDB489D"/>
    <w:rsid w:val="70095BFE"/>
    <w:rsid w:val="707756F3"/>
    <w:rsid w:val="70B52AE8"/>
    <w:rsid w:val="71D37C95"/>
    <w:rsid w:val="732138AE"/>
    <w:rsid w:val="73D80AF6"/>
    <w:rsid w:val="766C59F7"/>
    <w:rsid w:val="76B8141B"/>
    <w:rsid w:val="788259A6"/>
    <w:rsid w:val="799A2FC0"/>
    <w:rsid w:val="7A797BD8"/>
    <w:rsid w:val="7B5F5B2A"/>
    <w:rsid w:val="7B6B0973"/>
    <w:rsid w:val="7B88603D"/>
    <w:rsid w:val="7B89704B"/>
    <w:rsid w:val="7BDC2E57"/>
    <w:rsid w:val="7C547218"/>
    <w:rsid w:val="7CA46BEE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next w:val="3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3">
    <w:name w:val="1正文"/>
    <w:basedOn w:val="4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A样式 小四 行距: 1.5 倍行距 首行缩进:  2 字符"/>
    <w:basedOn w:val="1"/>
    <w:qFormat/>
    <w:uiPriority w:val="0"/>
    <w:pPr>
      <w:ind w:firstLine="480"/>
    </w:pPr>
    <w:rPr>
      <w:rFonts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2004</Characters>
  <Lines>0</Lines>
  <Paragraphs>0</Paragraphs>
  <TotalTime>12</TotalTime>
  <ScaleCrop>false</ScaleCrop>
  <LinksUpToDate>false</LinksUpToDate>
  <CharactersWithSpaces>2068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2022-01-07T00:59:00Z</cp:lastPrinted>
  <dcterms:modified xsi:type="dcterms:W3CDTF">2022-04-21T06:55:11Z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42A95B6DDD1A4C79B9825928C3BE61B4</vt:lpwstr>
  </property>
  <property fmtid="{D5CDD505-2E9C-101B-9397-08002B2CF9AE}" pid="4" name="commondata">
    <vt:lpwstr>eyJoZGlkIjoiMzQ5OTA1Y2JjYmI4Njg4MjM0ZmFkNTIxZjM4NGJmMGQifQ==</vt:lpwstr>
  </property>
</Properties>
</file>