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公示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600" w:firstLineChars="20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为壮大集体经济，嘎查支部提议、两委商议、党员审议、村民代表决议通过，</w:t>
      </w:r>
      <w:r>
        <w:rPr>
          <w:rFonts w:hint="eastAsia"/>
          <w:sz w:val="30"/>
          <w:szCs w:val="30"/>
          <w:lang w:val="en-US" w:eastAsia="zh-CN"/>
        </w:rPr>
        <w:t>2022年</w:t>
      </w:r>
      <w:r>
        <w:rPr>
          <w:rFonts w:hint="eastAsia"/>
          <w:sz w:val="30"/>
          <w:szCs w:val="30"/>
          <w:lang w:eastAsia="zh-CN"/>
        </w:rPr>
        <w:t>将干代嘎查集体的</w:t>
      </w:r>
      <w:r>
        <w:rPr>
          <w:rFonts w:hint="eastAsia"/>
          <w:sz w:val="30"/>
          <w:szCs w:val="30"/>
          <w:lang w:val="en-US" w:eastAsia="zh-CN"/>
        </w:rPr>
        <w:t>20万元用于投资农户发展养殖公示如下：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both"/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30"/>
          <w:szCs w:val="30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30"/>
          <w:szCs w:val="30"/>
          <w:lang w:val="en-US" w:eastAsia="zh-CN"/>
        </w:rPr>
        <w:t>每组资金为5万元。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both"/>
        <w:rPr>
          <w:rFonts w:hint="default" w:ascii="Arial" w:hAnsi="Arial" w:eastAsia="宋体" w:cs="Arial"/>
          <w:i w:val="0"/>
          <w:iCs w:val="0"/>
          <w:caps w:val="0"/>
          <w:color w:val="191919"/>
          <w:spacing w:val="0"/>
          <w:sz w:val="30"/>
          <w:szCs w:val="30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30"/>
          <w:szCs w:val="30"/>
          <w:lang w:val="en-US" w:eastAsia="zh-CN"/>
        </w:rPr>
        <w:t>申请人为18—55周岁干代嘎查常住居民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both"/>
        <w:rPr>
          <w:rFonts w:hint="default" w:ascii="Arial" w:hAnsi="Arial" w:eastAsia="宋体" w:cs="Arial"/>
          <w:i w:val="0"/>
          <w:iCs w:val="0"/>
          <w:caps w:val="0"/>
          <w:color w:val="191919"/>
          <w:spacing w:val="0"/>
          <w:sz w:val="30"/>
          <w:szCs w:val="30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30"/>
          <w:szCs w:val="30"/>
          <w:lang w:val="en-US" w:eastAsia="zh-CN"/>
        </w:rPr>
        <w:t>申请人必须有一人以上的担保人进行担保，以上人员均要有偿还能力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both"/>
        <w:rPr>
          <w:rFonts w:hint="default" w:ascii="Arial" w:hAnsi="Arial" w:eastAsia="宋体" w:cs="Arial"/>
          <w:i w:val="0"/>
          <w:iCs w:val="0"/>
          <w:caps w:val="0"/>
          <w:color w:val="191919"/>
          <w:spacing w:val="0"/>
          <w:sz w:val="30"/>
          <w:szCs w:val="30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30"/>
          <w:szCs w:val="30"/>
          <w:lang w:val="en-US" w:eastAsia="zh-CN"/>
        </w:rPr>
        <w:t>合同期内每组资金每年最低赞助集体经济5000元、上不封顶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both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30"/>
          <w:szCs w:val="30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30"/>
          <w:szCs w:val="30"/>
          <w:lang w:val="en-US" w:eastAsia="zh-CN"/>
        </w:rPr>
        <w:t>每组资金以申请人赞助村集体经济最多的村民所申请使用。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both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30"/>
          <w:szCs w:val="30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30"/>
          <w:szCs w:val="30"/>
          <w:lang w:val="en-US" w:eastAsia="zh-CN"/>
        </w:rPr>
        <w:t>申请办理地点为干代嘎查村部，具体时间另行通知</w:t>
      </w:r>
    </w:p>
    <w:p>
      <w:pPr>
        <w:ind w:firstLine="600" w:firstLineChars="200"/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30"/>
          <w:szCs w:val="30"/>
          <w:shd w:val="clear" w:fill="FFFFFF"/>
        </w:rPr>
      </w:pPr>
      <w:r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30"/>
          <w:szCs w:val="30"/>
          <w:shd w:val="clear" w:fill="FFFFFF"/>
        </w:rPr>
        <w:t>为切实保障群众知情权、参与权、决策权、监督权，现将20</w:t>
      </w: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30"/>
          <w:szCs w:val="30"/>
          <w:shd w:val="clear" w:fill="FFFFFF"/>
          <w:lang w:val="en-US" w:eastAsia="zh-CN"/>
        </w:rPr>
        <w:t>22</w:t>
      </w:r>
      <w:r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30"/>
          <w:szCs w:val="30"/>
          <w:shd w:val="clear" w:fill="FFFFFF"/>
        </w:rPr>
        <w:t>年</w:t>
      </w: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30"/>
          <w:szCs w:val="30"/>
          <w:shd w:val="clear" w:fill="FFFFFF"/>
          <w:lang w:eastAsia="zh-CN"/>
        </w:rPr>
        <w:t>干代嘎查</w:t>
      </w:r>
      <w:r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30"/>
          <w:szCs w:val="30"/>
          <w:shd w:val="clear" w:fill="FFFFFF"/>
        </w:rPr>
        <w:t>村集体资金</w:t>
      </w: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30"/>
          <w:szCs w:val="30"/>
          <w:shd w:val="clear" w:fill="FFFFFF"/>
          <w:lang w:eastAsia="zh-CN"/>
        </w:rPr>
        <w:t>用途</w:t>
      </w:r>
      <w:r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30"/>
          <w:szCs w:val="30"/>
          <w:shd w:val="clear" w:fill="FFFFFF"/>
        </w:rPr>
        <w:t>公告公示</w:t>
      </w:r>
    </w:p>
    <w:p>
      <w:pPr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30"/>
          <w:szCs w:val="30"/>
          <w:shd w:val="clear" w:fill="FFFFFF"/>
        </w:rPr>
      </w:pPr>
      <w:r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30"/>
          <w:szCs w:val="30"/>
          <w:shd w:val="clear" w:fill="FFFFFF"/>
        </w:rPr>
        <w:t>公示</w:t>
      </w: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30"/>
          <w:szCs w:val="30"/>
          <w:shd w:val="clear" w:fill="FFFFFF"/>
          <w:lang w:eastAsia="zh-CN"/>
        </w:rPr>
        <w:t>时间：</w:t>
      </w:r>
      <w:r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30"/>
          <w:szCs w:val="30"/>
          <w:shd w:val="clear" w:fill="FFFFFF"/>
        </w:rPr>
        <w:t>20</w:t>
      </w: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30"/>
          <w:szCs w:val="30"/>
          <w:shd w:val="clear" w:fill="FFFFFF"/>
          <w:lang w:val="en-US" w:eastAsia="zh-CN"/>
        </w:rPr>
        <w:t>22</w:t>
      </w:r>
      <w:r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30"/>
          <w:szCs w:val="30"/>
          <w:shd w:val="clear" w:fill="FFFFFF"/>
        </w:rPr>
        <w:t>年</w:t>
      </w: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30"/>
          <w:szCs w:val="30"/>
          <w:shd w:val="clear" w:fill="FFFFFF"/>
        </w:rPr>
        <w:t>月</w:t>
      </w: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30"/>
          <w:szCs w:val="30"/>
          <w:shd w:val="clear" w:fill="FFFFFF"/>
          <w:lang w:val="en-US" w:eastAsia="zh-CN"/>
        </w:rPr>
        <w:t>29</w:t>
      </w:r>
      <w:r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30"/>
          <w:szCs w:val="30"/>
          <w:shd w:val="clear" w:fill="FFFFFF"/>
        </w:rPr>
        <w:t>月至20</w:t>
      </w: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30"/>
          <w:szCs w:val="30"/>
          <w:shd w:val="clear" w:fill="FFFFFF"/>
          <w:lang w:val="en-US" w:eastAsia="zh-CN"/>
        </w:rPr>
        <w:t>22</w:t>
      </w:r>
      <w:r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30"/>
          <w:szCs w:val="30"/>
          <w:shd w:val="clear" w:fill="FFFFFF"/>
        </w:rPr>
        <w:t>年</w:t>
      </w: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30"/>
          <w:szCs w:val="30"/>
          <w:shd w:val="clear" w:fill="FFFFFF"/>
          <w:lang w:val="en-US" w:eastAsia="zh-CN"/>
        </w:rPr>
        <w:t>4</w:t>
      </w:r>
      <w:r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30"/>
          <w:szCs w:val="30"/>
          <w:shd w:val="clear" w:fill="FFFFFF"/>
        </w:rPr>
        <w:t>月</w:t>
      </w: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30"/>
          <w:szCs w:val="30"/>
          <w:shd w:val="clear" w:fill="FFFFFF"/>
          <w:lang w:val="en-US" w:eastAsia="zh-CN"/>
        </w:rPr>
        <w:t>2</w:t>
      </w:r>
      <w:r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30"/>
          <w:szCs w:val="30"/>
          <w:shd w:val="clear" w:fill="FFFFFF"/>
        </w:rPr>
        <w:t>日</w:t>
      </w: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30"/>
          <w:szCs w:val="30"/>
          <w:shd w:val="clear" w:fill="FFFFFF"/>
          <w:lang w:eastAsia="zh-CN"/>
        </w:rPr>
        <w:t>，</w:t>
      </w: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30"/>
          <w:szCs w:val="30"/>
          <w:shd w:val="clear" w:fill="FFFFFF"/>
          <w:lang w:val="en-US" w:eastAsia="zh-CN"/>
        </w:rPr>
        <w:t>5</w:t>
      </w:r>
      <w:r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30"/>
          <w:szCs w:val="30"/>
          <w:shd w:val="clear" w:fill="FFFFFF"/>
        </w:rPr>
        <w:t>天</w:t>
      </w:r>
    </w:p>
    <w:p>
      <w:pPr>
        <w:jc w:val="right"/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30"/>
          <w:szCs w:val="30"/>
          <w:shd w:val="clear" w:fill="FFFFFF"/>
        </w:rPr>
      </w:pPr>
      <w:bookmarkStart w:id="0" w:name="_GoBack"/>
      <w:bookmarkEnd w:id="0"/>
    </w:p>
    <w:p>
      <w:pPr>
        <w:jc w:val="right"/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30"/>
          <w:szCs w:val="30"/>
          <w:shd w:val="clear" w:fill="FFFFFF"/>
          <w:lang w:eastAsia="zh-CN"/>
        </w:rPr>
        <w:t>干代嘎查委员会</w:t>
      </w:r>
    </w:p>
    <w:p>
      <w:pPr>
        <w:jc w:val="right"/>
        <w:rPr>
          <w:rFonts w:hint="default" w:ascii="Arial" w:hAnsi="Arial" w:eastAsia="宋体" w:cs="Arial"/>
          <w:i w:val="0"/>
          <w:iCs w:val="0"/>
          <w:caps w:val="0"/>
          <w:color w:val="191919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30"/>
          <w:szCs w:val="30"/>
          <w:shd w:val="clear" w:fill="FFFFFF"/>
          <w:lang w:val="en-US" w:eastAsia="zh-CN"/>
        </w:rPr>
        <w:t>2022年3月29日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A8489B"/>
    <w:multiLevelType w:val="singleLevel"/>
    <w:tmpl w:val="E3A8489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01FD1"/>
    <w:rsid w:val="3E5A37DC"/>
    <w:rsid w:val="4E8D0F0E"/>
    <w:rsid w:val="58F8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293</Characters>
  <Lines>0</Lines>
  <Paragraphs>0</Paragraphs>
  <TotalTime>86</TotalTime>
  <ScaleCrop>false</ScaleCrop>
  <LinksUpToDate>false</LinksUpToDate>
  <CharactersWithSpaces>293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2022-03-29T08:07:00Z</dcterms:created>
  <dc:creator>Administrator</dc:creator>
  <cp:lastModifiedBy>Administrator</cp:lastModifiedBy>
  <cp:lastPrinted>2022-03-31T02:27:51Z</cp:lastPrinted>
  <dcterms:modified xsi:type="dcterms:W3CDTF">2022-03-31T02:29:12Z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FFF00F071A554425B1CEFE78C2DE23FB</vt:lpwstr>
  </property>
</Properties>
</file>