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>诺恩吉雅社区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选区选举结果公告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第8号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本选区应参加投票选举旗人大代表的选民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3069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人，实际参加投票选举的(包括在投票站投票、参加流动票箱投票的和委托他人代为投票的)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2464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人，发出奈曼旗第十八届人大代表的选票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2464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张，经清点核实，收回奈曼旗第十八届人大代表的选票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2464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张，其中有效票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2454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张，废票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张。计票结果为: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155"/>
        <w:gridCol w:w="1545"/>
        <w:gridCol w:w="1695"/>
        <w:gridCol w:w="10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正式代表候选人姓名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赞成票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反对票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弃权票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是否当选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孟凡钧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2444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梁宏军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2422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胡宗民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2407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另选人姓名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得票数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是否当选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另选人姓名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得票数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是否当选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特此公告。</w:t>
      </w:r>
      <w:bookmarkStart w:id="0" w:name="_GoBack"/>
      <w:bookmarkEnd w:id="0"/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总监票人: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苏萍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总计票人: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马玉荣</w:t>
      </w:r>
    </w:p>
    <w:p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306FD3"/>
    <w:rsid w:val="005942BB"/>
    <w:rsid w:val="005D64C4"/>
    <w:rsid w:val="14F742AD"/>
    <w:rsid w:val="1D2A030B"/>
    <w:rsid w:val="1FB933A0"/>
    <w:rsid w:val="2F782B66"/>
    <w:rsid w:val="41265D6F"/>
    <w:rsid w:val="433D785B"/>
    <w:rsid w:val="487C6A1B"/>
    <w:rsid w:val="49182205"/>
    <w:rsid w:val="49AF5265"/>
    <w:rsid w:val="4F4F2935"/>
    <w:rsid w:val="52F44F42"/>
    <w:rsid w:val="57306FD3"/>
    <w:rsid w:val="62115FA0"/>
    <w:rsid w:val="622F4B97"/>
    <w:rsid w:val="681F6249"/>
    <w:rsid w:val="6A0E7755"/>
    <w:rsid w:val="7B1A6C39"/>
    <w:rsid w:val="7C4A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26</TotalTime>
  <ScaleCrop>false</ScaleCrop>
  <LinksUpToDate>false</LinksUpToDate>
  <CharactersWithSpaces>300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2021-10-15T08:09:00Z</dcterms:created>
  <dc:creator>Administrator</dc:creator>
  <cp:lastModifiedBy>a</cp:lastModifiedBy>
  <dcterms:modified xsi:type="dcterms:W3CDTF">2021-10-29T04:03:17Z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07AF60AC6F714143A96B583BA53D5246</vt:lpwstr>
  </property>
</Properties>
</file>