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eastAsia="zh-CN"/>
        </w:rPr>
      </w:pPr>
    </w:p>
    <w:p>
      <w:pPr>
        <w:jc w:val="center"/>
        <w:rPr>
          <w:rFonts w:hint="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民主生活会</w:t>
      </w:r>
    </w:p>
    <w:p>
      <w:pPr>
        <w:jc w:val="center"/>
        <w:rPr>
          <w:rFonts w:hint="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（</w:t>
      </w:r>
      <w:r>
        <w:rPr>
          <w:rFonts w:hint="eastAsia"/>
          <w:sz w:val="48"/>
          <w:szCs w:val="48"/>
          <w:lang w:val="en-US" w:eastAsia="zh-CN"/>
        </w:rPr>
        <w:t>2022.2.18</w:t>
      </w:r>
      <w:r>
        <w:rPr>
          <w:rFonts w:hint="eastAsia"/>
          <w:sz w:val="48"/>
          <w:szCs w:val="48"/>
          <w:lang w:eastAsia="zh-CN"/>
        </w:rPr>
        <w:t>）</w:t>
      </w:r>
    </w:p>
    <w:p>
      <w:pPr>
        <w:jc w:val="center"/>
        <w:rPr>
          <w:rFonts w:hint="eastAsia"/>
          <w:sz w:val="48"/>
          <w:szCs w:val="48"/>
          <w:lang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48"/>
          <w:szCs w:val="48"/>
          <w:lang w:eastAsia="zh-CN"/>
        </w:rPr>
      </w:pPr>
    </w:p>
    <w:p>
      <w:pPr>
        <w:jc w:val="center"/>
        <w:rPr>
          <w:rFonts w:hint="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drawing>
          <wp:inline distT="0" distB="0" distL="114300" distR="114300">
            <wp:extent cx="5230495" cy="3923030"/>
            <wp:effectExtent l="0" t="0" r="8255" b="1270"/>
            <wp:docPr id="1" name="图片 1" descr="民主生活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民主生活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F143B"/>
    <w:rsid w:val="31A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2022-03-20T21:27:00Z</dcterms:created>
  <dc:creator>三口之家</dc:creator>
  <cp:lastModifiedBy>三口之家</cp:lastModifiedBy>
  <dcterms:modified xsi:type="dcterms:W3CDTF">2022-03-20T21:36:17Z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D5D01DB750FF4469AB330969555628FE</vt:lpwstr>
  </property>
</Properties>
</file>