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伊和达沁换届工作领导小组请示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根据选举法、地方组织法和自治区选举实施细则的有关规定，依据自治区党委、自治区人大常委会关于换届选举工作的部署要求，以及旗委关于换届选举的意见精神，经伊和达沁嘎查两委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、网格员、党员、村民代表大会</w:t>
      </w:r>
      <w:r>
        <w:rPr>
          <w:rFonts w:hint="eastAsia" w:ascii="仿宋" w:hAnsi="仿宋" w:eastAsia="仿宋" w:cs="仿宋"/>
          <w:sz w:val="32"/>
          <w:szCs w:val="32"/>
        </w:rPr>
        <w:t>会议审议通过，设立伊和达沁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换届工作领导小组。组成人员名单如下：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组长：鲁常山            嘎查村党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</w:rPr>
        <w:t>书记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鲁孟勿力吉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嘎查村监督委员会主任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席桂英          嘎查村计生主任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组员：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李明明</w:t>
      </w:r>
      <w:r>
        <w:rPr>
          <w:rFonts w:hint="eastAsia" w:ascii="仿宋" w:hAnsi="仿宋" w:eastAsia="仿宋" w:cs="仿宋"/>
          <w:sz w:val="32"/>
          <w:szCs w:val="32"/>
        </w:rPr>
        <w:t xml:space="preserve">      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报账员</w:t>
      </w:r>
    </w:p>
    <w:p>
      <w:pPr>
        <w:ind w:firstLine="1929" w:firstLineChars="60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邰巨日木图  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李白乙拉    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邰海明      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白那木彦    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赵必力根代来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何宝力高    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李却吉扎拉散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梁岗嘎木林  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吴哈斯朝鲁      嘎查村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中共伊和达沁嘎查委员会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AF5981"/>
    <w:rsid w:val="00281912"/>
    <w:rsid w:val="00354C65"/>
    <w:rsid w:val="004A094C"/>
    <w:rsid w:val="00A5727B"/>
    <w:rsid w:val="00B6091F"/>
    <w:rsid w:val="00D46252"/>
    <w:rsid w:val="00E05989"/>
    <w:rsid w:val="00FA477C"/>
    <w:rsid w:val="09E74E14"/>
    <w:rsid w:val="0BA70D05"/>
    <w:rsid w:val="117C7B5C"/>
    <w:rsid w:val="186B481C"/>
    <w:rsid w:val="1D8B0FE9"/>
    <w:rsid w:val="2E625B72"/>
    <w:rsid w:val="405C285A"/>
    <w:rsid w:val="57570A88"/>
    <w:rsid w:val="6DAF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516</Characters>
  <Lines>4</Lines>
  <Paragraphs>1</Paragraphs>
  <TotalTime>24</TotalTime>
  <ScaleCrop>false</ScaleCrop>
  <LinksUpToDate>false</LinksUpToDate>
  <CharactersWithSpaces>605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2021-10-21T01:54:00Z</dcterms:created>
  <dc:creator>Administrator</dc:creator>
  <cp:lastModifiedBy>Administrator</cp:lastModifiedBy>
  <cp:lastPrinted>2021-10-21T12:18:54Z</cp:lastPrinted>
  <dcterms:modified xsi:type="dcterms:W3CDTF">2021-10-21T12:40:00Z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BDBDCB4C80BD4A7DBC1AD528EF8E7E54</vt:lpwstr>
  </property>
</Properties>
</file>