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  <w:szCs w:val="48"/>
          <w:lang w:eastAsia="zh-CN"/>
        </w:rPr>
      </w:pPr>
      <w:r>
        <w:rPr>
          <w:rFonts w:hint="eastAsia"/>
          <w:sz w:val="48"/>
          <w:szCs w:val="48"/>
          <w:lang w:eastAsia="zh-CN"/>
        </w:rPr>
        <w:t>申请</w:t>
      </w:r>
    </w:p>
    <w:p>
      <w:pPr>
        <w:jc w:val="center"/>
        <w:rPr>
          <w:rFonts w:hint="eastAsia"/>
          <w:sz w:val="48"/>
          <w:szCs w:val="48"/>
          <w:lang w:eastAsia="zh-CN"/>
        </w:rPr>
      </w:pPr>
    </w:p>
    <w:p>
      <w:pPr>
        <w:ind w:firstLine="900" w:firstLineChars="300"/>
        <w:jc w:val="both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平房村今年夏季连将大雨，致使侯家杖子屯出屯路中断，群众出行困难，</w:t>
      </w:r>
      <w:r>
        <w:rPr>
          <w:rFonts w:hint="eastAsia"/>
          <w:sz w:val="30"/>
          <w:szCs w:val="30"/>
          <w:lang w:val="en-US" w:eastAsia="zh-CN"/>
        </w:rPr>
        <w:t>肯请青龙山镇党委政府给予资金支持修筑护路石头坝，总计需要资金6000元。</w:t>
      </w:r>
    </w:p>
    <w:p>
      <w:pPr>
        <w:ind w:firstLine="900" w:firstLineChars="300"/>
        <w:jc w:val="both"/>
        <w:rPr>
          <w:rFonts w:hint="eastAsia"/>
          <w:sz w:val="30"/>
          <w:szCs w:val="30"/>
          <w:lang w:val="en-US" w:eastAsia="zh-CN"/>
        </w:rPr>
      </w:pPr>
    </w:p>
    <w:p>
      <w:pPr>
        <w:ind w:firstLine="900" w:firstLineChars="30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此申请</w:t>
      </w:r>
    </w:p>
    <w:p>
      <w:pPr>
        <w:ind w:firstLine="900" w:firstLineChars="300"/>
        <w:jc w:val="both"/>
        <w:rPr>
          <w:rFonts w:hint="eastAsia"/>
          <w:sz w:val="30"/>
          <w:szCs w:val="30"/>
          <w:lang w:val="en-US" w:eastAsia="zh-CN"/>
        </w:rPr>
      </w:pPr>
    </w:p>
    <w:p>
      <w:pPr>
        <w:ind w:firstLine="900" w:firstLineChars="300"/>
        <w:jc w:val="both"/>
        <w:rPr>
          <w:rFonts w:hint="eastAsia"/>
          <w:sz w:val="30"/>
          <w:szCs w:val="30"/>
          <w:lang w:val="en-US" w:eastAsia="zh-CN"/>
        </w:rPr>
      </w:pPr>
    </w:p>
    <w:p>
      <w:pPr>
        <w:ind w:firstLine="900" w:firstLineChars="300"/>
        <w:jc w:val="both"/>
        <w:rPr>
          <w:rFonts w:hint="eastAsia"/>
          <w:sz w:val="30"/>
          <w:szCs w:val="30"/>
          <w:lang w:val="en-US" w:eastAsia="zh-CN"/>
        </w:rPr>
      </w:pPr>
    </w:p>
    <w:p>
      <w:pPr>
        <w:ind w:firstLine="900" w:firstLineChars="30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平房村民委委会</w:t>
      </w:r>
    </w:p>
    <w:p>
      <w:pPr>
        <w:ind w:firstLine="900" w:firstLineChars="300"/>
        <w:jc w:val="both"/>
        <w:rPr>
          <w:rFonts w:hint="eastAsia"/>
          <w:sz w:val="30"/>
          <w:szCs w:val="30"/>
          <w:lang w:val="en-US" w:eastAsia="zh-CN"/>
        </w:rPr>
      </w:pPr>
    </w:p>
    <w:p>
      <w:pPr>
        <w:ind w:firstLine="900" w:firstLineChars="300"/>
        <w:jc w:val="both"/>
        <w:rPr>
          <w:rFonts w:hint="eastAsia"/>
          <w:sz w:val="30"/>
          <w:szCs w:val="30"/>
          <w:lang w:val="en-US" w:eastAsia="zh-CN"/>
        </w:rPr>
      </w:pPr>
      <w:bookmarkStart w:id="0" w:name="_GoBack"/>
      <w:bookmarkEnd w:id="0"/>
    </w:p>
    <w:p>
      <w:pPr>
        <w:ind w:firstLine="900" w:firstLineChars="30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   2021年8月8日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82DFA"/>
    <w:rsid w:val="2CAD65A0"/>
    <w:rsid w:val="4D0A690C"/>
    <w:rsid w:val="54696929"/>
    <w:rsid w:val="736A5363"/>
    <w:rsid w:val="7C3C4020"/>
    <w:rsid w:val="7F18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2018-05-11T09:29:00Z</dcterms:created>
  <dc:creator>王守君</dc:creator>
  <cp:lastModifiedBy>王守君</cp:lastModifiedBy>
  <cp:lastPrinted>2021-10-08T02:02:44Z</cp:lastPrinted>
  <dcterms:modified xsi:type="dcterms:W3CDTF">2021-10-08T02:02:48Z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30CF3A07A08044929579CEEEBB2F3965</vt:lpwstr>
  </property>
</Properties>
</file>