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Style w:val="5"/>
        </w:rPr>
        <w:t>振兴社区居委会选举结果确认书</w:t>
      </w:r>
      <w:r>
        <w:t>
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按照有关法律法规规定，本社区于2021年1月26日召开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选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举大会，共有643名选民参加，大会进行到现在;已完成公开唱票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、计程序，选举结果如下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主任正式候选人得票情况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
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宋玉先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得630票
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副主任正式候选人得票情况: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梁明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得630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票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党员委员正式候选人得票情况: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王春杰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得630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票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女性委员正式候选人得票情况: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赵</w:t>
      </w:r>
      <w:r>
        <w:rPr>
          <w:rFonts w:hint="eastAsia" w:ascii="宋体" w:hAnsi="宋体" w:eastAsia="宋体" w:cs="宋体"/>
          <w:sz w:val="28"/>
          <w:szCs w:val="28"/>
        </w:rPr>
        <w:t>树伟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得625票
</w:t>
      </w:r>
    </w:p>
    <w:p>
      <w:pPr>
        <w:ind w:firstLine="4480" w:firstLineChars="16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杨春莉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得631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票</w:t>
      </w:r>
      <w:r>
        <w:rPr>
          <w:rFonts w:hint="eastAsia" w:ascii="宋体" w:hAnsi="宋体" w:eastAsia="宋体" w:cs="宋体"/>
          <w:sz w:val="28"/>
          <w:szCs w:val="28"/>
        </w:rPr>
        <w:t>
</w:t>
      </w:r>
    </w:p>
    <w:p>
      <w:pPr>
        <w:ind w:firstLine="4480" w:firstLineChars="16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张立兰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得7票
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以上程序我全程参加，我认为选举结果真实有效。
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签字:
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8960" w:firstLineChars="32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320" w:firstLineChars="19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2021年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月26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
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2"/>
    <w:rsid w:val="00A02F19"/>
    <w:rsid w:val="00A94AF2"/>
    <w:rsid w:val="13153A3E"/>
    <w:rsid w:val="58A0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2021-09-29T07:58:00Z</dcterms:created>
  <dc:creator>officegen</dc:creator>
  <cp:lastModifiedBy>梁明</cp:lastModifiedBy>
  <dcterms:modified xsi:type="dcterms:W3CDTF">2021-09-29T08:03:48Z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5A4308E762D54733AFCD42806962BC9A</vt:lpwstr>
  </property>
</Properties>
</file>