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bookmarkStart w:id="0" w:name="_GoBack"/>
      <w:r>
        <w:t>关于同意召开振兴社区团员大会的批复</w:t>
      </w:r>
      <w:bookmarkEnd w:id="0"/>
      <w:r>
        <w:t>
</w:t>
      </w:r>
    </w:p>
    <w:p>
      <w:r>
        <w:t>振兴社区团支部:
</w:t>
      </w:r>
    </w:p>
    <w:p>
      <w:r>
        <w:t>你们《关于召开振兴社区团员大会的请示》收悉。经研究，现批复如下
</w:t>
      </w:r>
    </w:p>
    <w:p>
      <w:r>
        <w:t>同意你们2021年2月25日召开振兴社区团员大会
</w:t>
      </w:r>
    </w:p>
    <w:p>
      <w:r>
        <w:t>和议程安排
</w:t>
      </w:r>
    </w:p>
    <w:p>
      <w:r>
        <w:t>二、同意你们提出的委员职数为3名，委员候选人多于应选名额的20％，委员选举办法;
</w:t>
      </w:r>
    </w:p>
    <w:p>
      <w:r>
        <w:t>三、同意你们提出委员候选人崔明明、安安、格根图雅周鹏艳。
</w:t>
      </w:r>
    </w:p>
    <w:p>
      <w:r>
        <w:t>四、同意你们提出的书记候选人提名办法及选举办法。
</w:t>
      </w:r>
    </w:p>
    <w:p>
      <w:r>
        <w:t>特此批复
</w:t>
      </w:r>
    </w:p>
    <w:p>
      <w:pPr>
        <w:ind w:firstLine="4840" w:firstLineChars="2200"/>
      </w:pPr>
    </w:p>
    <w:p>
      <w:pPr>
        <w:ind w:firstLine="4840" w:firstLineChars="2200"/>
      </w:pPr>
    </w:p>
    <w:p>
      <w:pPr>
        <w:ind w:firstLine="4840" w:firstLineChars="2200"/>
      </w:pPr>
    </w:p>
    <w:p>
      <w:pPr>
        <w:ind w:firstLine="4840" w:firstLineChars="2200"/>
      </w:pPr>
      <w:r>
        <w:t>共青</w:t>
      </w:r>
      <w:r>
        <w:rPr>
          <w:rFonts w:hint="eastAsia" w:eastAsia="宋体"/>
          <w:lang w:eastAsia="zh-CN"/>
        </w:rPr>
        <w:t>团</w:t>
      </w:r>
      <w:r>
        <w:t>大</w:t>
      </w:r>
      <w:r>
        <w:rPr>
          <w:rFonts w:hint="eastAsia" w:eastAsia="宋体"/>
          <w:lang w:eastAsia="zh-CN"/>
        </w:rPr>
        <w:t>沁他拉</w:t>
      </w:r>
      <w:r>
        <w:t>他街道委员会
</w:t>
      </w:r>
    </w:p>
    <w:p>
      <w:pPr>
        <w:ind w:firstLine="5500" w:firstLineChars="250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2021年2月23</w:t>
      </w:r>
    </w:p>
    <w:p>
      <w:pPr>
        <w:ind w:firstLine="4840" w:firstLineChars="2200"/>
      </w:pP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A02F19"/>
    <w:rsid w:val="00A94AF2"/>
    <w:rsid w:val="5DF7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</Pages>
  <Words>0</Words>
  <Characters>0</Characters>
  <Lines>1</Lines>
  <Paragraphs>1</Paragraphs>
  <TotalTime>16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2021-09-29T02:12:00Z</dcterms:created>
  <dc:creator>officegen</dc:creator>
  <cp:lastModifiedBy>梁明</cp:lastModifiedBy>
  <dcterms:modified xsi:type="dcterms:W3CDTF">2021-09-29T02:29:11Z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2E2A7595BCC14397972F7F0017F9B26A</vt:lpwstr>
  </property>
</Properties>
</file>