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黑体" w:hAnsi="黑体" w:eastAsia="黑体"/>
          <w:sz w:val="44"/>
          <w:szCs w:val="44"/>
        </w:rPr>
      </w:pPr>
    </w:p>
    <w:p>
      <w:pPr>
        <w:spacing w:line="460" w:lineRule="exact"/>
        <w:jc w:val="center"/>
        <w:rPr>
          <w:rFonts w:ascii="黑体" w:hAnsi="黑体" w:eastAsia="黑体"/>
          <w:sz w:val="44"/>
          <w:szCs w:val="44"/>
        </w:rPr>
      </w:pPr>
    </w:p>
    <w:p>
      <w:pPr>
        <w:spacing w:line="460" w:lineRule="exact"/>
        <w:jc w:val="center"/>
        <w:rPr>
          <w:rFonts w:ascii="黑体" w:hAnsi="黑体" w:eastAsia="黑体"/>
          <w:sz w:val="44"/>
          <w:szCs w:val="44"/>
        </w:rPr>
      </w:pPr>
    </w:p>
    <w:p>
      <w:pPr>
        <w:spacing w:line="46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20</w:t>
      </w:r>
      <w:r>
        <w:rPr>
          <w:rFonts w:hint="eastAsia" w:ascii="黑体" w:hAnsi="黑体" w:eastAsia="黑体"/>
          <w:sz w:val="44"/>
          <w:szCs w:val="44"/>
        </w:rPr>
        <w:t>21年度社区党组织服务群众</w:t>
      </w:r>
    </w:p>
    <w:p>
      <w:pPr>
        <w:spacing w:after="156" w:afterLines="50" w:line="46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专项资金使用方案</w:t>
      </w:r>
    </w:p>
    <w:p>
      <w:pPr>
        <w:widowControl/>
        <w:shd w:val="clear" w:color="auto" w:fill="FFFFFF"/>
        <w:spacing w:line="4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widowControl/>
        <w:shd w:val="clear" w:color="auto" w:fill="FFFFFF"/>
        <w:spacing w:line="4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widowControl/>
        <w:shd w:val="clear" w:color="auto" w:fill="FFFFFF"/>
        <w:spacing w:line="4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依照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《内蒙古自治区社区党组织服务群众专项资金管理办法</w:t>
      </w:r>
      <w:r>
        <w:rPr>
          <w:rFonts w:hint="eastAsia" w:ascii="仿宋" w:hAnsi="仿宋" w:eastAsia="仿宋"/>
          <w:sz w:val="32"/>
          <w:szCs w:val="32"/>
        </w:rPr>
        <w:t>》的规定，为使用好社区党组织服务群众专项资金，通过广泛征求党员群众意见和召开会议讨论研究，制定本方案：</w:t>
      </w:r>
    </w:p>
    <w:p>
      <w:pPr>
        <w:spacing w:line="420" w:lineRule="exact"/>
        <w:ind w:firstLine="643" w:firstLineChars="200"/>
        <w:rPr>
          <w:rFonts w:ascii="仿宋" w:hAnsi="仿宋" w:eastAsia="仿宋" w:cs="宋体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事    项：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培育扶持志愿者服务团队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 xml:space="preserve"> </w:t>
      </w:r>
    </w:p>
    <w:p>
      <w:pPr>
        <w:pStyle w:val="2"/>
        <w:spacing w:before="0" w:beforeAutospacing="0" w:after="0" w:afterAutospacing="0" w:line="420" w:lineRule="exact"/>
        <w:ind w:firstLine="643" w:firstLineChars="200"/>
        <w:jc w:val="both"/>
        <w:textAlignment w:val="baseline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主要措施：</w:t>
      </w:r>
      <w:r>
        <w:rPr>
          <w:rFonts w:hint="eastAsia" w:ascii="仿宋" w:hAnsi="仿宋" w:eastAsia="仿宋"/>
          <w:color w:val="000000"/>
          <w:sz w:val="32"/>
          <w:szCs w:val="32"/>
        </w:rPr>
        <w:t>购买志愿者马甲和小红帽；设计并购买志愿者证</w:t>
      </w:r>
    </w:p>
    <w:p>
      <w:pPr>
        <w:tabs>
          <w:tab w:val="left" w:pos="645"/>
        </w:tabs>
        <w:spacing w:line="500" w:lineRule="exact"/>
        <w:ind w:firstLine="643" w:firstLineChars="200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预算资金：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共需要资金3990元，其中马甲60</w:t>
      </w:r>
      <w:r>
        <w:rPr>
          <w:rFonts w:hint="eastAsia" w:ascii="仿宋" w:hAnsi="仿宋" w:eastAsia="仿宋"/>
          <w:sz w:val="32"/>
          <w:szCs w:val="32"/>
        </w:rPr>
        <w:t>件</w:t>
      </w:r>
      <w:r>
        <w:rPr>
          <w:rFonts w:hint="eastAsia" w:ascii="微软雅黑" w:hAnsi="微软雅黑" w:eastAsia="微软雅黑"/>
          <w:sz w:val="32"/>
          <w:szCs w:val="32"/>
          <w:shd w:val="clear" w:color="auto" w:fill="FFFFFF"/>
        </w:rPr>
        <w:t>×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43元/件</w:t>
      </w:r>
      <w:r>
        <w:rPr>
          <w:rFonts w:hint="eastAsia" w:ascii="仿宋" w:hAnsi="仿宋" w:eastAsia="仿宋"/>
          <w:sz w:val="32"/>
          <w:szCs w:val="32"/>
        </w:rPr>
        <w:t>＝2580元，马甲印字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60</w:t>
      </w:r>
      <w:r>
        <w:rPr>
          <w:rFonts w:hint="eastAsia" w:ascii="仿宋" w:hAnsi="仿宋" w:eastAsia="仿宋"/>
          <w:sz w:val="32"/>
          <w:szCs w:val="32"/>
        </w:rPr>
        <w:t>件</w:t>
      </w:r>
      <w:r>
        <w:rPr>
          <w:rFonts w:hint="eastAsia" w:ascii="微软雅黑" w:hAnsi="微软雅黑" w:eastAsia="微软雅黑"/>
          <w:sz w:val="32"/>
          <w:szCs w:val="32"/>
          <w:shd w:val="clear" w:color="auto" w:fill="FFFFFF"/>
        </w:rPr>
        <w:t>×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2元/件</w:t>
      </w:r>
      <w:r>
        <w:rPr>
          <w:rFonts w:hint="eastAsia" w:ascii="仿宋" w:hAnsi="仿宋" w:eastAsia="仿宋"/>
          <w:sz w:val="32"/>
          <w:szCs w:val="32"/>
        </w:rPr>
        <w:t>＝120元；志愿者小红帽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60顶</w:t>
      </w:r>
      <w:r>
        <w:rPr>
          <w:rFonts w:hint="eastAsia" w:ascii="微软雅黑" w:hAnsi="微软雅黑" w:eastAsia="微软雅黑"/>
          <w:sz w:val="32"/>
          <w:szCs w:val="32"/>
          <w:shd w:val="clear" w:color="auto" w:fill="FFFFFF"/>
        </w:rPr>
        <w:t>×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4元/顶</w:t>
      </w:r>
      <w:r>
        <w:rPr>
          <w:rFonts w:hint="eastAsia" w:ascii="仿宋" w:hAnsi="仿宋" w:eastAsia="仿宋"/>
          <w:sz w:val="32"/>
          <w:szCs w:val="32"/>
        </w:rPr>
        <w:t>＝240元，小红帽印字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60顶</w:t>
      </w:r>
      <w:r>
        <w:rPr>
          <w:rFonts w:hint="eastAsia" w:ascii="微软雅黑" w:hAnsi="微软雅黑" w:eastAsia="微软雅黑"/>
          <w:sz w:val="32"/>
          <w:szCs w:val="32"/>
          <w:shd w:val="clear" w:color="auto" w:fill="FFFFFF"/>
        </w:rPr>
        <w:t>×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1元/顶</w:t>
      </w:r>
      <w:r>
        <w:rPr>
          <w:rFonts w:hint="eastAsia" w:ascii="仿宋" w:hAnsi="仿宋" w:eastAsia="仿宋"/>
          <w:sz w:val="32"/>
          <w:szCs w:val="32"/>
        </w:rPr>
        <w:t>＝60元；志愿者证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600个</w:t>
      </w:r>
      <w:r>
        <w:rPr>
          <w:rFonts w:hint="eastAsia" w:ascii="微软雅黑" w:hAnsi="微软雅黑" w:eastAsia="微软雅黑"/>
          <w:sz w:val="32"/>
          <w:szCs w:val="32"/>
          <w:shd w:val="clear" w:color="auto" w:fill="FFFFFF"/>
        </w:rPr>
        <w:t>×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1.65元/个</w:t>
      </w:r>
      <w:r>
        <w:rPr>
          <w:rFonts w:hint="eastAsia" w:ascii="仿宋" w:hAnsi="仿宋" w:eastAsia="仿宋"/>
          <w:sz w:val="32"/>
          <w:szCs w:val="32"/>
        </w:rPr>
        <w:t>＝990元。</w:t>
      </w:r>
    </w:p>
    <w:p>
      <w:pPr>
        <w:spacing w:line="420" w:lineRule="exact"/>
        <w:ind w:firstLine="643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承</w:t>
      </w:r>
      <w:r>
        <w:rPr>
          <w:rFonts w:ascii="仿宋" w:hAnsi="仿宋" w:eastAsia="仿宋" w:cs="宋体"/>
          <w:b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办</w:t>
      </w:r>
      <w:r>
        <w:rPr>
          <w:rFonts w:ascii="仿宋" w:hAnsi="仿宋" w:eastAsia="仿宋" w:cs="宋体"/>
          <w:b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人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lang w:val="en-US" w:eastAsia="zh-CN"/>
        </w:rPr>
        <w:t>:诺恩吉雅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社区党总支</w:t>
      </w:r>
    </w:p>
    <w:p>
      <w:pPr>
        <w:spacing w:line="420" w:lineRule="exact"/>
        <w:ind w:firstLine="643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完成时限：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项目报批后即可实施。</w:t>
      </w:r>
    </w:p>
    <w:p>
      <w:pPr>
        <w:spacing w:line="420" w:lineRule="exact"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420" w:lineRule="exact"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420" w:lineRule="exact"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420" w:lineRule="exact"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420" w:lineRule="exact"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420" w:lineRule="exact"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420" w:lineRule="exact"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pStyle w:val="2"/>
        <w:spacing w:before="0" w:beforeAutospacing="0" w:after="0" w:afterAutospacing="0" w:line="520" w:lineRule="exact"/>
        <w:ind w:firstLine="643" w:firstLineChars="200"/>
        <w:jc w:val="both"/>
        <w:textAlignment w:val="baseline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</w:t>
      </w:r>
    </w:p>
    <w:p>
      <w:pPr>
        <w:spacing w:line="520" w:lineRule="exact"/>
        <w:ind w:firstLine="1920" w:firstLineChars="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中共大沁他拉街道</w:t>
      </w:r>
      <w:r>
        <w:rPr>
          <w:rFonts w:hint="eastAsia" w:ascii="仿宋" w:hAnsi="仿宋" w:eastAsia="仿宋"/>
          <w:sz w:val="32"/>
          <w:szCs w:val="32"/>
          <w:lang w:eastAsia="zh-CN"/>
        </w:rPr>
        <w:t>诺恩吉雅</w:t>
      </w:r>
      <w:r>
        <w:rPr>
          <w:rFonts w:hint="eastAsia" w:ascii="仿宋" w:hAnsi="仿宋" w:eastAsia="仿宋"/>
          <w:sz w:val="32"/>
          <w:szCs w:val="32"/>
        </w:rPr>
        <w:t>社区</w:t>
      </w:r>
      <w:r>
        <w:rPr>
          <w:rFonts w:hint="eastAsia" w:ascii="仿宋" w:hAnsi="仿宋" w:eastAsia="仿宋"/>
          <w:sz w:val="32"/>
          <w:szCs w:val="32"/>
          <w:lang w:eastAsia="zh-CN"/>
        </w:rPr>
        <w:t>总支部</w:t>
      </w:r>
      <w:r>
        <w:rPr>
          <w:rFonts w:hint="eastAsia" w:ascii="仿宋" w:hAnsi="仿宋" w:eastAsia="仿宋"/>
          <w:sz w:val="32"/>
          <w:szCs w:val="32"/>
        </w:rPr>
        <w:t>委员会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ascii="仿宋" w:hAnsi="仿宋" w:eastAsia="仿宋"/>
          <w:sz w:val="32"/>
          <w:szCs w:val="32"/>
        </w:rPr>
        <w:t xml:space="preserve"> 20</w:t>
      </w:r>
      <w:r>
        <w:rPr>
          <w:rFonts w:hint="eastAsia" w:ascii="仿宋" w:hAnsi="仿宋" w:eastAsia="仿宋"/>
          <w:sz w:val="32"/>
          <w:szCs w:val="32"/>
        </w:rPr>
        <w:t>21年7月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/>
    <w:p/>
    <w:p>
      <w:pPr>
        <w:tabs>
          <w:tab w:val="left" w:pos="1185"/>
        </w:tabs>
      </w:pPr>
      <w:r>
        <w:tab/>
      </w:r>
      <w:bookmarkStart w:id="0" w:name="_GoBack"/>
      <w:bookmarkEnd w:id="0"/>
    </w:p>
    <w:sectPr>
      <w:pgSz w:w="11906" w:h="16838"/>
      <w:pgMar w:top="1191" w:right="1474" w:bottom="113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DA39F6"/>
    <w:rsid w:val="4873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312</Characters>
  <Lines>0</Lines>
  <Paragraphs>0</Paragraphs>
  <TotalTime>0</TotalTime>
  <ScaleCrop>false</ScaleCrop>
  <LinksUpToDate>false</LinksUpToDate>
  <CharactersWithSpaces>344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2021-09-26T06:37:25Z</dcterms:created>
  <dc:creator>Administrator</dc:creator>
  <cp:lastModifiedBy>沐浴阳光666</cp:lastModifiedBy>
  <dcterms:modified xsi:type="dcterms:W3CDTF">2021-09-26T06:38:20Z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C649B5D7DBA149078D25B740BA2AD668</vt:lpwstr>
  </property>
</Properties>
</file>