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0" w:firstLineChars="400"/>
        <w:rPr>
          <w:rFonts w:hint="default" w:ascii="方正粗黑宋简体" w:hAnsi="方正粗黑宋简体" w:eastAsia="方正粗黑宋简体"/>
          <w:sz w:val="36"/>
          <w:szCs w:val="36"/>
          <w:lang w:val="en-US" w:eastAsia="zh-CN"/>
        </w:rPr>
      </w:pPr>
      <w:r>
        <w:rPr>
          <w:rFonts w:hint="eastAsia" w:ascii="方正粗黑宋简体" w:hAnsi="方正粗黑宋简体" w:eastAsia="方正粗黑宋简体"/>
          <w:sz w:val="36"/>
          <w:szCs w:val="36"/>
        </w:rPr>
        <w:t>东太山木头嘎查</w:t>
      </w:r>
      <w:r>
        <w:rPr>
          <w:rFonts w:hint="eastAsia" w:ascii="方正粗黑宋简体" w:hAnsi="方正粗黑宋简体" w:eastAsia="方正粗黑宋简体"/>
          <w:sz w:val="36"/>
          <w:szCs w:val="36"/>
          <w:lang w:val="en-US" w:eastAsia="zh-CN"/>
        </w:rPr>
        <w:t>壮大</w:t>
      </w:r>
      <w:r>
        <w:rPr>
          <w:rFonts w:hint="eastAsia" w:ascii="方正粗黑宋简体" w:hAnsi="方正粗黑宋简体" w:eastAsia="方正粗黑宋简体"/>
          <w:sz w:val="36"/>
          <w:szCs w:val="36"/>
        </w:rPr>
        <w:t>集体经济</w:t>
      </w:r>
      <w:r>
        <w:rPr>
          <w:rFonts w:hint="eastAsia" w:ascii="方正粗黑宋简体" w:hAnsi="方正粗黑宋简体" w:eastAsia="方正粗黑宋简体"/>
          <w:sz w:val="36"/>
          <w:szCs w:val="36"/>
          <w:lang w:val="en-US" w:eastAsia="zh-CN"/>
        </w:rPr>
        <w:t>发展规划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为了进一步扩展集体经济收入途径，在夯实原有集体经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济收入的基础上，科学合理的制定符合本嘎查集体经济发展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规划</w:t>
      </w:r>
      <w:r>
        <w:rPr>
          <w:rFonts w:hint="eastAsia" w:ascii="仿宋" w:hAnsi="仿宋" w:eastAsia="仿宋"/>
          <w:sz w:val="32"/>
          <w:szCs w:val="32"/>
        </w:rPr>
        <w:t>，带动村民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经济</w:t>
      </w:r>
      <w:r>
        <w:rPr>
          <w:rFonts w:hint="eastAsia" w:ascii="仿宋" w:hAnsi="仿宋" w:eastAsia="仿宋"/>
          <w:sz w:val="32"/>
          <w:szCs w:val="32"/>
        </w:rPr>
        <w:t>收入稳步提升，经嘎查“两委”班子研究，特制订以下集体经济发展工作思路和措施：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指导思想</w:t>
      </w:r>
    </w:p>
    <w:p>
      <w:pPr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以党的十九大精神为指导，把发展嘎查集体经济收入作为嘎查党支部、委员会的重要工作来抓，创新嘎查集体经济发展模式和运营模式，努力实现集体经济稳步增长。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二、基本情况</w:t>
      </w:r>
    </w:p>
    <w:p>
      <w:pPr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东太山木头嘎查辖一个自然村，全嘎查共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265</w:t>
      </w:r>
      <w:r>
        <w:rPr>
          <w:rFonts w:hint="eastAsia" w:ascii="仿宋" w:hAnsi="仿宋" w:eastAsia="仿宋"/>
          <w:sz w:val="32"/>
          <w:szCs w:val="32"/>
        </w:rPr>
        <w:t>户、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786</w:t>
      </w:r>
      <w:r>
        <w:rPr>
          <w:rFonts w:hint="eastAsia" w:ascii="仿宋" w:hAnsi="仿宋" w:eastAsia="仿宋"/>
          <w:sz w:val="32"/>
          <w:szCs w:val="32"/>
        </w:rPr>
        <w:t>人。总土地面积1.1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万亩，其中林地面积 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993</w:t>
      </w:r>
      <w:r>
        <w:rPr>
          <w:rFonts w:hint="eastAsia" w:ascii="仿宋" w:hAnsi="仿宋" w:eastAsia="仿宋"/>
          <w:sz w:val="32"/>
          <w:szCs w:val="32"/>
        </w:rPr>
        <w:t>亩，耕地面积50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亩。嘎查经济收入主要以种植业为主，养殖业为辅，截止20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年末牛存栏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900</w:t>
      </w:r>
      <w:r>
        <w:rPr>
          <w:rFonts w:hint="eastAsia" w:ascii="仿宋" w:hAnsi="仿宋" w:eastAsia="仿宋"/>
          <w:sz w:val="32"/>
          <w:szCs w:val="32"/>
        </w:rPr>
        <w:t>多头，羊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2300</w:t>
      </w:r>
      <w:r>
        <w:rPr>
          <w:rFonts w:hint="eastAsia" w:ascii="仿宋" w:hAnsi="仿宋" w:eastAsia="仿宋"/>
          <w:sz w:val="32"/>
          <w:szCs w:val="32"/>
        </w:rPr>
        <w:t>多只。全嘎查现有党员37人，其中女党员有11人。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三、预期目标</w:t>
      </w:r>
    </w:p>
    <w:p>
      <w:pPr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托嘎查本土优势，全面盘活嘎查集体资产，拓宽农民收入渠道，吸引农村剩余劳动力就近转移就业，完善基础设施建设，最终实现嘎查集体经济收入“从无到有，从弱到强”目标，努力开创嘎查集体经济发展新局面。在巩固原有集体经济收入的基础上，力争实现嘎查集体经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收入年增长3万元以上的目标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四、思路措施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1、在确保资金回收安全的前提下，继续将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京蒙对口援助资金</w:t>
      </w:r>
      <w:r>
        <w:rPr>
          <w:rFonts w:hint="eastAsia" w:ascii="仿宋" w:hAnsi="仿宋" w:eastAsia="仿宋"/>
          <w:sz w:val="32"/>
          <w:szCs w:val="32"/>
        </w:rPr>
        <w:t>5万元入股到嘎查养殖大户，实现年利润分红6000元。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2、充分利用本地优势资源，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整合京蒙对口协作资金22万元</w:t>
      </w:r>
      <w:r>
        <w:rPr>
          <w:rFonts w:hint="eastAsia" w:ascii="仿宋" w:hAnsi="仿宋" w:eastAsia="仿宋"/>
          <w:sz w:val="32"/>
          <w:szCs w:val="32"/>
        </w:rPr>
        <w:t>，计划购买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7—8</w:t>
      </w:r>
      <w:r>
        <w:rPr>
          <w:rFonts w:hint="eastAsia" w:ascii="仿宋" w:hAnsi="仿宋" w:eastAsia="仿宋"/>
          <w:sz w:val="32"/>
          <w:szCs w:val="32"/>
        </w:rPr>
        <w:t>头基础母牛，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与村内养殖户签订5年养殖合作协议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将基础母牛投放到养殖户，养殖户每年每头牛向村集体交纳2500元的养殖利润分红，每年实现集体经济收入1.75万元以上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3、积极与旗发改委协作，发展嘎查集体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太阳能</w:t>
      </w:r>
      <w:r>
        <w:rPr>
          <w:rFonts w:hint="eastAsia" w:ascii="仿宋" w:hAnsi="仿宋" w:eastAsia="仿宋"/>
          <w:sz w:val="32"/>
          <w:szCs w:val="32"/>
        </w:rPr>
        <w:t>光伏产业，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2021年力争建设50千伏太阳能光伏站一处，在满足村部冬季取暖的同时，实现集体经济收入2万元以上，进一步拉动嘎查</w:t>
      </w:r>
      <w:r>
        <w:rPr>
          <w:rFonts w:hint="eastAsia" w:ascii="仿宋" w:hAnsi="仿宋" w:eastAsia="仿宋"/>
          <w:sz w:val="32"/>
          <w:szCs w:val="32"/>
        </w:rPr>
        <w:t>集体经济的增长。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4、将</w:t>
      </w:r>
      <w:r>
        <w:rPr>
          <w:rFonts w:hint="eastAsia" w:ascii="仿宋" w:hAnsi="仿宋" w:eastAsia="仿宋"/>
          <w:sz w:val="32"/>
          <w:szCs w:val="32"/>
        </w:rPr>
        <w:t>嘎查现有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的193亩其他土地，承包给村内牛羊养殖户</w:t>
      </w:r>
      <w:r>
        <w:rPr>
          <w:rFonts w:hint="eastAsia" w:ascii="仿宋" w:hAnsi="仿宋" w:eastAsia="仿宋"/>
          <w:sz w:val="32"/>
          <w:szCs w:val="32"/>
        </w:rPr>
        <w:t>，一方面实现人畜分离，改善人居环境，另一方面通过土地出租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增加集体经济收入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预计每年</w:t>
      </w:r>
      <w:r>
        <w:rPr>
          <w:rFonts w:hint="eastAsia" w:ascii="仿宋" w:hAnsi="仿宋" w:eastAsia="仿宋"/>
          <w:sz w:val="32"/>
          <w:szCs w:val="32"/>
        </w:rPr>
        <w:t>增加集体经济收入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2万元以上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、将村民多垦多占耕地、荒地收归嘎查集体所有，合理安排出租价格，促进集体经济增长。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五、存在的困难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目前嘎查集体经济收入增长由于受瓶颈约束，年增长幅度不稳，在发展产业项目方面受资金约束较大，急需项目支撑和资金支持。</w:t>
      </w:r>
    </w:p>
    <w:p>
      <w:pPr>
        <w:tabs>
          <w:tab w:val="left" w:pos="485"/>
        </w:tabs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“草木蔓发，春山可望”，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乡村振兴的美丽画卷正在徐徐展开，</w:t>
      </w:r>
      <w:r>
        <w:rPr>
          <w:rFonts w:hint="eastAsia" w:ascii="仿宋" w:hAnsi="仿宋" w:eastAsia="仿宋"/>
          <w:sz w:val="32"/>
          <w:szCs w:val="32"/>
        </w:rPr>
        <w:t>我嘎查将在苏木党委、政府的正确领导下，凝神聚力、攻坚克难，实现嘎查集体经济新的突破。</w:t>
      </w:r>
    </w:p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</w:t>
      </w:r>
      <w:r>
        <w:rPr>
          <w:rFonts w:ascii="仿宋" w:hAnsi="仿宋" w:eastAsia="仿宋"/>
          <w:sz w:val="32"/>
          <w:szCs w:val="32"/>
        </w:rPr>
        <w:t>东太山木头嘎查委员会</w:t>
      </w:r>
    </w:p>
    <w:p>
      <w:pPr>
        <w:tabs>
          <w:tab w:val="left" w:pos="4105"/>
        </w:tabs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2E42"/>
    <w:rsid w:val="00037B7A"/>
    <w:rsid w:val="000E4B8D"/>
    <w:rsid w:val="00116F6B"/>
    <w:rsid w:val="00242D95"/>
    <w:rsid w:val="00281F01"/>
    <w:rsid w:val="00291A7D"/>
    <w:rsid w:val="00305710"/>
    <w:rsid w:val="003302BD"/>
    <w:rsid w:val="004F2635"/>
    <w:rsid w:val="00593A2F"/>
    <w:rsid w:val="005C67C1"/>
    <w:rsid w:val="00624524"/>
    <w:rsid w:val="00645508"/>
    <w:rsid w:val="006D737B"/>
    <w:rsid w:val="007109C9"/>
    <w:rsid w:val="00732E42"/>
    <w:rsid w:val="00844184"/>
    <w:rsid w:val="008F28FC"/>
    <w:rsid w:val="008F61E5"/>
    <w:rsid w:val="008F63FF"/>
    <w:rsid w:val="00A23BF4"/>
    <w:rsid w:val="00A54ABF"/>
    <w:rsid w:val="00AA3A02"/>
    <w:rsid w:val="00AC5084"/>
    <w:rsid w:val="00B01EED"/>
    <w:rsid w:val="00BD243E"/>
    <w:rsid w:val="00BF7292"/>
    <w:rsid w:val="00C517C4"/>
    <w:rsid w:val="00C6001A"/>
    <w:rsid w:val="00C604E1"/>
    <w:rsid w:val="00C91236"/>
    <w:rsid w:val="00CB0ABB"/>
    <w:rsid w:val="00D8035C"/>
    <w:rsid w:val="00D966B0"/>
    <w:rsid w:val="00E826B4"/>
    <w:rsid w:val="00E90319"/>
    <w:rsid w:val="00E95CD8"/>
    <w:rsid w:val="00F131B6"/>
    <w:rsid w:val="00F45AF8"/>
    <w:rsid w:val="00FE0126"/>
    <w:rsid w:val="02E2177F"/>
    <w:rsid w:val="08EC7079"/>
    <w:rsid w:val="13000A11"/>
    <w:rsid w:val="16780574"/>
    <w:rsid w:val="2AA94601"/>
    <w:rsid w:val="3A190499"/>
    <w:rsid w:val="47A72E54"/>
    <w:rsid w:val="485D4D40"/>
    <w:rsid w:val="49D539D2"/>
    <w:rsid w:val="4AB479FC"/>
    <w:rsid w:val="502357DC"/>
    <w:rsid w:val="537B7382"/>
    <w:rsid w:val="543A3045"/>
    <w:rsid w:val="599B558A"/>
    <w:rsid w:val="5B711F6C"/>
    <w:rsid w:val="6D6622F9"/>
    <w:rsid w:val="71312FB5"/>
    <w:rsid w:val="73BD6E21"/>
    <w:rsid w:val="7961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mn-Mong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6">
    <w:name w:val="15"/>
    <w:basedOn w:val="4"/>
    <w:qFormat/>
    <w:uiPriority w:val="0"/>
    <w:rPr>
      <w:rFonts w:hint="default" w:ascii="Times New Roman" w:hAnsi="Times New Roman" w:cs="Times New Roman"/>
      <w:b/>
      <w:bCs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szCs w:val="2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166</Words>
  <Characters>952</Characters>
  <Lines>7</Lines>
  <Paragraphs>2</Paragraphs>
  <TotalTime>20</TotalTime>
  <ScaleCrop>false</ScaleCrop>
  <LinksUpToDate>false</LinksUpToDate>
  <CharactersWithSpaces>1116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2020-03-10T04:11:00Z</dcterms:created>
  <dc:creator>Windows 用户</dc:creator>
  <cp:lastModifiedBy>admin</cp:lastModifiedBy>
  <cp:lastPrinted>2020-03-10T08:14:00Z</cp:lastPrinted>
  <dcterms:modified xsi:type="dcterms:W3CDTF">2021-07-20T07:28:36Z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9B5546E4DEB84143B179F38AA79B9797</vt:lpwstr>
  </property>
</Properties>
</file>