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东孟家段村应急抢险队伍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总指挥：王显国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</w:t>
      </w: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副总指挥：贾民</w:t>
      </w: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队员：师艳权         胡河强            师艳中</w:t>
      </w: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师海瑞         贾永成            韩立国</w:t>
      </w: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王朋           时永强            韩立民</w:t>
      </w: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孙长浩         李洪亮            房志红</w:t>
      </w: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王志明         时永超            时永强</w:t>
      </w: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胡海明         卜庆东            刘建宇</w:t>
      </w: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师广慧         刘柱              王云龙</w:t>
      </w: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季艳波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37471"/>
    <w:rsid w:val="420B3396"/>
    <w:rsid w:val="6D93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2019-01-20T06:27:00Z</dcterms:created>
  <dc:creator>半夏冷殇〃❀╲</dc:creator>
  <cp:lastModifiedBy>半夏冷殇〃❀╲</cp:lastModifiedBy>
  <cp:lastPrinted>2019-01-20T06:31:00Z</cp:lastPrinted>
  <dcterms:modified xsi:type="dcterms:W3CDTF">2021-06-14T00:27:26Z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B84B2909FFD44DBA85654C6BCE4E6278</vt:lpwstr>
  </property>
</Properties>
</file>