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东孟家段村定补干部分工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王显国：党支部书记</w:t>
      </w:r>
      <w:r>
        <w:rPr>
          <w:rFonts w:hint="eastAsia"/>
          <w:sz w:val="28"/>
          <w:szCs w:val="36"/>
          <w:lang w:val="en-US" w:eastAsia="zh-CN"/>
        </w:rPr>
        <w:t xml:space="preserve"> 负责</w:t>
      </w:r>
      <w:r>
        <w:rPr>
          <w:rFonts w:hint="eastAsia"/>
          <w:sz w:val="28"/>
          <w:szCs w:val="36"/>
          <w:lang w:eastAsia="zh-CN"/>
        </w:rPr>
        <w:t>村上全</w:t>
      </w: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面工作</w:t>
      </w:r>
    </w:p>
    <w:p>
      <w:pPr>
        <w:jc w:val="center"/>
        <w:rPr>
          <w:rFonts w:hint="eastAsia"/>
          <w:sz w:val="28"/>
          <w:szCs w:val="36"/>
          <w:lang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胡河强：报账员</w:t>
      </w:r>
      <w:r>
        <w:rPr>
          <w:rFonts w:hint="eastAsia"/>
          <w:sz w:val="28"/>
          <w:szCs w:val="36"/>
          <w:lang w:val="en-US" w:eastAsia="zh-CN"/>
        </w:rPr>
        <w:t xml:space="preserve"> 乡村振兴信息员 劳动保障协理员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房志红：计生主任 妇联主席 党建文书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11B12"/>
    <w:rsid w:val="0341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2021-05-19T08:31:00Z</dcterms:created>
  <dc:creator>半夏冷殇〃❀╲</dc:creator>
  <cp:lastModifiedBy>半夏冷殇〃❀╲</cp:lastModifiedBy>
  <cp:lastPrinted>2021-05-19T08:51:58Z</cp:lastPrinted>
  <dcterms:modified xsi:type="dcterms:W3CDTF">2021-05-19T09:57:39Z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13A3900AF2D247D1B4626DBC388BD838</vt:lpwstr>
  </property>
</Properties>
</file>