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出席中国共产党</w:t>
      </w:r>
    </w:p>
    <w:p>
      <w:pPr>
        <w:pStyle w:val="4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大沁他拉镇第十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eastAsia="黑体"/>
          <w:sz w:val="36"/>
          <w:szCs w:val="36"/>
        </w:rPr>
        <w:t>次代表大会代表公示</w:t>
      </w:r>
    </w:p>
    <w:p>
      <w:pPr>
        <w:pStyle w:val="4"/>
        <w:ind w:firstLine="720"/>
        <w:rPr>
          <w:rFonts w:hint="eastAsia" w:ascii="黑体" w:eastAsia="黑体"/>
          <w:b/>
          <w:bCs/>
          <w:sz w:val="36"/>
          <w:szCs w:val="36"/>
        </w:rPr>
      </w:pPr>
    </w:p>
    <w:p>
      <w:pPr>
        <w:pStyle w:val="4"/>
        <w:ind w:firstLine="64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我支部出席中国共产党大沁他拉镇第十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次代表大会代表候选人预备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人选</w:t>
      </w:r>
      <w:r>
        <w:rPr>
          <w:rFonts w:hint="eastAsia" w:ascii="仿宋_GB2312" w:eastAsia="仿宋_GB2312"/>
          <w:sz w:val="32"/>
          <w:szCs w:val="32"/>
        </w:rPr>
        <w:t>名单经镇党委批复后，于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日召开了党员大会，以无记名投票方式差额选举了</w:t>
      </w:r>
      <w:r>
        <w:rPr>
          <w:rFonts w:hint="eastAsia" w:ascii="仿宋_GB2312" w:eastAsia="仿宋_GB2312"/>
          <w:sz w:val="32"/>
          <w:szCs w:val="32"/>
          <w:lang w:eastAsia="zh-CN"/>
        </w:rPr>
        <w:t>牛景鹏、田军、翟艳华</w:t>
      </w:r>
      <w:r>
        <w:rPr>
          <w:rFonts w:hint="eastAsia" w:ascii="仿宋_GB2312" w:eastAsia="仿宋_GB2312"/>
          <w:sz w:val="32"/>
          <w:szCs w:val="32"/>
        </w:rPr>
        <w:t>同志为出席中国共产党大沁他拉镇第十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 xml:space="preserve">次代表大会的代表。 </w:t>
      </w:r>
    </w:p>
    <w:p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特此公示。</w:t>
      </w:r>
      <w:r>
        <w:rPr>
          <w:rFonts w:hint="eastAsia" w:ascii="仿宋_GB2312" w:eastAsia="仿宋_GB2312"/>
          <w:sz w:val="32"/>
          <w:szCs w:val="32"/>
          <w:u w:val="none"/>
        </w:rPr>
        <w:t>（公示期从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none"/>
        </w:rPr>
        <w:t>日至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u w:val="none"/>
        </w:rPr>
        <w:t>日）</w:t>
      </w:r>
    </w:p>
    <w:p>
      <w:pPr>
        <w:pStyle w:val="4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西湖村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党支部</w:t>
      </w:r>
    </w:p>
    <w:p>
      <w:pPr>
        <w:pStyle w:val="4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>
      <w:pPr/>
    </w:p>
    <w:sectPr>
      <w:pgSz w:w="10319" w:h="14572"/>
      <w:pgMar w:top="1361" w:right="1304" w:bottom="136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2021-05-18T16:08:00Z</dcterms:created>
  <dc:creator>lenovo</dc:creator>
  <cp:lastModifiedBy>iPhone (2)</cp:lastModifiedBy>
  <dcterms:modified xsi:type="dcterms:W3CDTF">2021-05-20T09:26:29Z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B878F06E3DFF452999B6C46A82AD10C5</vt:lpwstr>
  </property>
</Properties>
</file>