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</w:t>
      </w:r>
      <w:r>
        <w:rPr>
          <w:rFonts w:hint="eastAsia" w:ascii="宋体" w:hAnsi="宋体"/>
          <w:sz w:val="44"/>
          <w:szCs w:val="44"/>
          <w:lang w:eastAsia="zh-CN"/>
        </w:rPr>
        <w:t>董美玲</w:t>
      </w:r>
      <w:r>
        <w:rPr>
          <w:rFonts w:hint="eastAsia" w:ascii="宋体" w:hAnsi="宋体"/>
          <w:sz w:val="44"/>
          <w:szCs w:val="44"/>
        </w:rPr>
        <w:t>同志为入党积极分子的公示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>
      <w:pPr>
        <w:ind w:firstLine="800" w:firstLineChars="25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经支部委员会研究将齐和龙同志列为入党积极分子，根据发展党员有关要求，现将有关情况公示如下：</w:t>
      </w:r>
    </w:p>
    <w:p>
      <w:pPr>
        <w:ind w:firstLine="800" w:firstLineChars="25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董美玲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eastAsia="zh-CN"/>
        </w:rPr>
        <w:t>女</w:t>
      </w:r>
      <w:r>
        <w:rPr>
          <w:rFonts w:hint="eastAsia" w:ascii="宋体" w:hAnsi="宋体"/>
          <w:sz w:val="32"/>
          <w:szCs w:val="32"/>
        </w:rPr>
        <w:t>，汉族，</w:t>
      </w:r>
      <w:r>
        <w:rPr>
          <w:rFonts w:hint="eastAsia" w:ascii="宋体" w:hAnsi="宋体"/>
          <w:sz w:val="32"/>
          <w:szCs w:val="32"/>
          <w:lang w:eastAsia="zh-CN"/>
        </w:rPr>
        <w:t>大学文化</w:t>
      </w:r>
      <w:r>
        <w:rPr>
          <w:rFonts w:hint="eastAsia" w:ascii="宋体" w:hAnsi="宋体"/>
          <w:sz w:val="32"/>
          <w:szCs w:val="32"/>
        </w:rPr>
        <w:t>、奈曼旗明仁苏木包德日干图村人，</w:t>
      </w:r>
      <w:r>
        <w:rPr>
          <w:rFonts w:hint="eastAsia"/>
          <w:sz w:val="32"/>
          <w:szCs w:val="32"/>
          <w:lang w:val="en-US" w:eastAsia="zh-CN"/>
        </w:rPr>
        <w:t>1991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sz w:val="32"/>
          <w:szCs w:val="32"/>
        </w:rPr>
        <w:t>日出生，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7月</w:t>
      </w:r>
      <w:r>
        <w:rPr>
          <w:rFonts w:hint="eastAsia" w:ascii="宋体" w:hAnsi="宋体"/>
          <w:sz w:val="32"/>
          <w:szCs w:val="32"/>
        </w:rPr>
        <w:t>毕业后在奈曼旗</w:t>
      </w:r>
      <w:r>
        <w:rPr>
          <w:rFonts w:hint="eastAsia" w:ascii="宋体" w:hAnsi="宋体"/>
          <w:sz w:val="32"/>
          <w:szCs w:val="32"/>
          <w:lang w:eastAsia="zh-CN"/>
        </w:rPr>
        <w:t>明仁苏木新义村</w:t>
      </w:r>
      <w:r>
        <w:rPr>
          <w:rFonts w:hint="eastAsia" w:ascii="宋体" w:hAnsi="宋体"/>
          <w:sz w:val="32"/>
          <w:szCs w:val="32"/>
        </w:rPr>
        <w:t>务农至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sz w:val="32"/>
          <w:szCs w:val="32"/>
        </w:rPr>
        <w:t>月，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eastAsia="zh-CN"/>
        </w:rPr>
        <w:t>嫁入包德日干图村</w:t>
      </w:r>
      <w:r>
        <w:rPr>
          <w:rFonts w:hint="eastAsia" w:ascii="宋体" w:hAnsi="宋体"/>
          <w:sz w:val="32"/>
          <w:szCs w:val="32"/>
        </w:rPr>
        <w:t>至今在包德日干图村务农，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sz w:val="32"/>
          <w:szCs w:val="32"/>
        </w:rPr>
        <w:t>日提出入党申请，经支部委员会</w:t>
      </w:r>
      <w:r>
        <w:rPr>
          <w:rFonts w:hint="eastAsia"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sz w:val="32"/>
          <w:szCs w:val="32"/>
        </w:rPr>
        <w:t>日讨论同意确定</w:t>
      </w:r>
      <w:r>
        <w:rPr>
          <w:rFonts w:hint="eastAsia" w:ascii="宋体" w:hAnsi="宋体"/>
          <w:sz w:val="32"/>
          <w:szCs w:val="32"/>
          <w:lang w:eastAsia="zh-CN"/>
        </w:rPr>
        <w:t>董美玲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同志为入党积极分子。</w:t>
      </w:r>
    </w:p>
    <w:p>
      <w:pPr>
        <w:ind w:firstLine="800" w:firstLineChars="25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公示时间：</w:t>
      </w:r>
      <w:r>
        <w:rPr>
          <w:rFonts w:hint="eastAsia"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sz w:val="32"/>
          <w:szCs w:val="32"/>
        </w:rPr>
        <w:t>日</w:t>
      </w:r>
      <w:r>
        <w:rPr>
          <w:rFonts w:hint="eastAsia"/>
          <w:sz w:val="32"/>
          <w:szCs w:val="32"/>
        </w:rPr>
        <w:t>---------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 w:ascii="宋体" w:hAnsi="宋体"/>
          <w:sz w:val="32"/>
          <w:szCs w:val="32"/>
        </w:rPr>
        <w:t>日，公示期间，党员和群众可来电反映其在理想信念，政治立场，思想作风，章洁自律等方面的问题和情况。</w:t>
      </w:r>
    </w:p>
    <w:p>
      <w:pPr>
        <w:ind w:firstLine="800" w:firstLineChars="2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960" w:firstLineChars="3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>13948559408</w:t>
      </w:r>
    </w:p>
    <w:p>
      <w:pPr>
        <w:ind w:firstLine="960" w:firstLine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3200" w:firstLineChars="10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中共明仁苏木包德日干图村党支部</w:t>
      </w:r>
    </w:p>
    <w:p>
      <w:pPr>
        <w:ind w:firstLine="4000" w:firstLineChars="12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776"/>
    <w:rsid w:val="002F21C4"/>
    <w:rsid w:val="00B77776"/>
    <w:rsid w:val="275A34F4"/>
    <w:rsid w:val="61A0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4</TotalTime>
  <ScaleCrop>false</ScaleCrop>
  <LinksUpToDate>false</LinksUpToDate>
  <CharactersWithSpaces>342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2021-01-18T06:45:00Z</dcterms:created>
  <dc:creator>lenovo</dc:creator>
  <cp:lastModifiedBy>lenovo</cp:lastModifiedBy>
  <dcterms:modified xsi:type="dcterms:W3CDTF">2021-01-18T07:07:55Z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