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联合村支部委员会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支部书记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杨德坤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马金华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组织委员：</w:t>
      </w:r>
      <w:r>
        <w:rPr>
          <w:rFonts w:hint="eastAsia" w:ascii="仿宋" w:hAnsi="仿宋" w:eastAsia="仿宋" w:cs="仿宋"/>
          <w:sz w:val="32"/>
          <w:szCs w:val="32"/>
        </w:rPr>
        <w:t>何小梅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宣传委员：</w:t>
      </w:r>
      <w:r>
        <w:rPr>
          <w:rFonts w:hint="eastAsia" w:ascii="仿宋" w:hAnsi="仿宋" w:eastAsia="仿宋" w:cs="仿宋"/>
          <w:sz w:val="32"/>
          <w:szCs w:val="32"/>
        </w:rPr>
        <w:t>马金华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支委委员：</w:t>
      </w:r>
      <w:r>
        <w:rPr>
          <w:rFonts w:hint="eastAsia" w:ascii="仿宋" w:hAnsi="仿宋" w:eastAsia="仿宋" w:cs="仿宋"/>
          <w:sz w:val="32"/>
          <w:szCs w:val="32"/>
        </w:rPr>
        <w:t>王志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何玉柱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D3AB4"/>
    <w:rsid w:val="239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2021-03-30T07:30:00Z</dcterms:created>
  <dc:creator>Administrator</dc:creator>
  <cp:lastModifiedBy>Administrator</cp:lastModifiedBy>
  <dcterms:modified xsi:type="dcterms:W3CDTF">2021-03-30T07:32:14Z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6724303FA5714D22AF50CCF7E5CCD618</vt:lpwstr>
  </property>
</Properties>
</file>