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760" w:firstLineChars="4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黄花塔拉苏木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塔布代</w:t>
      </w:r>
      <w:r>
        <w:rPr>
          <w:rFonts w:hint="eastAsia" w:ascii="黑体" w:hAnsi="黑体" w:eastAsia="黑体" w:cs="黑体"/>
          <w:sz w:val="44"/>
          <w:szCs w:val="44"/>
        </w:rPr>
        <w:t>嘎查</w:t>
      </w:r>
    </w:p>
    <w:p>
      <w:pPr>
        <w:ind w:firstLine="440" w:firstLineChars="1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第十一届嘎查村民委员会选举结果公告</w:t>
      </w:r>
    </w:p>
    <w:p>
      <w:pPr>
        <w:ind w:firstLine="3520" w:firstLineChars="8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第12号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依照《中华人民共和国村民委员会组织法》和《内蒙古自治区实施&lt;村民委员会组织法&gt;办法》的规定，经本村村民实行等额推选村民代表共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名(</w:t>
      </w:r>
      <w:r>
        <w:rPr>
          <w:rFonts w:hint="eastAsia"/>
          <w:sz w:val="32"/>
          <w:szCs w:val="32"/>
          <w:lang w:val="en-US" w:eastAsia="zh-CN"/>
        </w:rPr>
        <w:t>敖包户</w:t>
      </w:r>
      <w:r>
        <w:rPr>
          <w:rFonts w:hint="eastAsia"/>
          <w:sz w:val="32"/>
          <w:szCs w:val="32"/>
        </w:rPr>
        <w:t>组6名,</w:t>
      </w:r>
      <w:r>
        <w:rPr>
          <w:rFonts w:hint="eastAsia"/>
          <w:sz w:val="32"/>
          <w:szCs w:val="32"/>
          <w:lang w:val="en-US" w:eastAsia="zh-CN"/>
        </w:rPr>
        <w:t>塔布代</w:t>
      </w:r>
      <w:r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名),下列同志当选为本村第十一届村民委员会村民代表: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敖包户组</w:t>
      </w:r>
      <w:r>
        <w:rPr>
          <w:rFonts w:hint="eastAsia"/>
          <w:sz w:val="32"/>
          <w:szCs w:val="32"/>
        </w:rPr>
        <w:t>村民代表:</w:t>
      </w:r>
      <w:r>
        <w:rPr>
          <w:rFonts w:hint="eastAsia"/>
          <w:sz w:val="32"/>
          <w:szCs w:val="32"/>
          <w:lang w:val="en-US" w:eastAsia="zh-CN"/>
        </w:rPr>
        <w:t>韩门合，席全，张才吉日胡，席宝，吴那达巴斯，李阿力坦敖其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塔布代</w:t>
      </w:r>
      <w:r>
        <w:rPr>
          <w:rFonts w:hint="eastAsia"/>
          <w:sz w:val="32"/>
          <w:szCs w:val="32"/>
        </w:rPr>
        <w:t>组村民代表:</w:t>
      </w:r>
      <w:r>
        <w:rPr>
          <w:rFonts w:hint="eastAsia"/>
          <w:sz w:val="32"/>
          <w:szCs w:val="32"/>
          <w:lang w:val="en-US" w:eastAsia="zh-CN"/>
        </w:rPr>
        <w:t>吴双全，韩宝音都冷，金阿力坦敖其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>
      <w:pPr>
        <w:rPr>
          <w:rFonts w:hint="eastAsia"/>
        </w:rPr>
      </w:pPr>
    </w:p>
    <w:p>
      <w:pPr>
        <w:ind w:firstLine="1280" w:firstLineChars="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黄花塔拉苏木</w:t>
      </w:r>
      <w:r>
        <w:rPr>
          <w:rFonts w:hint="eastAsia"/>
          <w:sz w:val="32"/>
          <w:szCs w:val="32"/>
          <w:lang w:val="en-US" w:eastAsia="zh-CN"/>
        </w:rPr>
        <w:t>塔布代</w:t>
      </w:r>
      <w:r>
        <w:rPr>
          <w:rFonts w:hint="eastAsia"/>
          <w:sz w:val="32"/>
          <w:szCs w:val="32"/>
        </w:rPr>
        <w:t>嘎查村民选举委员会</w:t>
      </w:r>
    </w:p>
    <w:p>
      <w:pPr>
        <w:ind w:firstLine="2880" w:firstLineChars="90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2021年2月6日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1EBF"/>
    <w:rsid w:val="31F11EBF"/>
    <w:rsid w:val="4437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2021-03-30T06:22:00Z</dcterms:created>
  <dc:creator>admin1</dc:creator>
  <cp:lastModifiedBy>admin1</cp:lastModifiedBy>
  <dcterms:modified xsi:type="dcterms:W3CDTF">2021-03-30T06:34:33Z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66436407E13A4BC4899A62D34AD0E0AF</vt:lpwstr>
  </property>
</Properties>
</file>