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cs="Times New Roman"/>
          <w:b/>
          <w:bCs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  <w:r>
        <w:rPr>
          <w:rStyle w:val="4"/>
          <w:rFonts w:cs="Times New Roman"/>
          <w:b/>
          <w:bCs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  <w:t>红薯订单种植回收合同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cs="Times New Roman"/>
          <w:b/>
          <w:bCs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甲方： 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河北省邯郸市薯小胖餐饮管理有限公司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乙方：</w:t>
      </w:r>
      <w:r>
        <w:rPr>
          <w:rStyle w:val="4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××××××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根据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《中华人民共和国合同法》等有关法律法规，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甲乙双方友好协商，本着互利共赢的方针，根据国家相关合同法律法规达成如下协议：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1：甲方销售给乙方______颗优质脱毒红薯苗，品种为烟薯25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、大开花、心香等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纯度不低于98%，价格为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脱毒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烟薯25每颗苗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0.12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元人民币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,脱毒大开花、心香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每颗苗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0.15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元人民币。2021年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31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日前乙方预付给甲方定金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0.03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元人民币,2021年5月10日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以后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甲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、乙双方沟通后甲方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按时把乙方所定薯苗交付乙方，甲方承担出苗及上车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装车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、运输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费，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到货后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乙方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自己负责卸车费用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2：乙方确保在新茬地按照红薯高效栽培管理技术进行整地，起垄，栽培，田间管理等相关工作。甲方负责技术指导，协助乙方做好红薯全程田间管理工作。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hint="default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：所种出红薯甲方负责全部按照不低于保底价收购，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收购方式：①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商品薯收购标准为：（3两以上，1.8斤以下，无病，无虫眼，无圆球，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无机械破损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），达到以上标准保底收购价格为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0.8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元人民币每市斤，市场价格高于保底价格时按照市场价格收购。商品薯之外的次品红薯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由平房村委会回收，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提高农产品附加值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。回收保底价0.30元。②净地价为每市斤0.60元。（腐烂的不在收购范围内）。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：乙方负责田间收获时的分级筛选工作，督促工人按照甲方要求保质保量的进行收获，甲方必须按照乙方提供的收货地址进行收购，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乙方收货地保证能够车辆畅通。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红薯在乙方处过磅后，甲方支付红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薯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款，不得拖欠，一车一清。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：双方约定种植时间根据乙方地区天气情况，提前沟通，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乙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方需于2021年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10月1日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之前收完。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：合同未尽事项由甲乙双方友好协商解决。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此协议一式二份，甲乙双方各执一份。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120" w:firstLineChars="400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甲方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（签字）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签章： 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120" w:firstLineChars="400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乙方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（签字）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签章：</w:t>
      </w:r>
    </w:p>
    <w:p>
      <w:pPr>
        <w:snapToGrid/>
        <w:spacing w:before="0" w:beforeAutospacing="0" w:after="0" w:afterAutospacing="0" w:line="240" w:lineRule="auto"/>
        <w:ind w:firstLine="1120" w:firstLineChars="400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1120" w:firstLineChars="400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right="1120"/>
        <w:jc w:val="right"/>
        <w:textAlignment w:val="baseline"/>
        <w:rPr>
          <w:rStyle w:val="4"/>
          <w:rFonts w:hint="default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2021年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</w:t>
      </w:r>
      <w:r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30日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64A70BA"/>
    <w:rsid w:val="072E6568"/>
    <w:rsid w:val="0BEB0616"/>
    <w:rsid w:val="0CB7094E"/>
    <w:rsid w:val="0F9E66F6"/>
    <w:rsid w:val="13586097"/>
    <w:rsid w:val="16D8788B"/>
    <w:rsid w:val="19346E29"/>
    <w:rsid w:val="1D002A81"/>
    <w:rsid w:val="1D2479E6"/>
    <w:rsid w:val="2A5828F3"/>
    <w:rsid w:val="34EA497F"/>
    <w:rsid w:val="3B3A6CA6"/>
    <w:rsid w:val="3BC436B7"/>
    <w:rsid w:val="3C963909"/>
    <w:rsid w:val="3E822E72"/>
    <w:rsid w:val="41F91800"/>
    <w:rsid w:val="4535270D"/>
    <w:rsid w:val="45BC35BF"/>
    <w:rsid w:val="4F81532D"/>
    <w:rsid w:val="542F69ED"/>
    <w:rsid w:val="551A5F3A"/>
    <w:rsid w:val="558C0C6E"/>
    <w:rsid w:val="5A0D0A40"/>
    <w:rsid w:val="5A0E35A0"/>
    <w:rsid w:val="5A1D5F49"/>
    <w:rsid w:val="5B742F0A"/>
    <w:rsid w:val="5C226F60"/>
    <w:rsid w:val="5C636418"/>
    <w:rsid w:val="5EF13258"/>
    <w:rsid w:val="676E403F"/>
    <w:rsid w:val="6D4D07EA"/>
    <w:rsid w:val="700E46BE"/>
    <w:rsid w:val="73D61032"/>
    <w:rsid w:val="748A57B3"/>
    <w:rsid w:val="776152CE"/>
    <w:rsid w:val="7B076231"/>
    <w:rsid w:val="7F0C1C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  <w:style w:type="table" w:customStyle="1" w:styleId="5">
    <w:name w:val="TableNormal"/>
    <w:uiPriority w:val="0"/>
  </w:style>
  <w:style w:type="paragraph" w:customStyle="1" w:styleId="6">
    <w:name w:val="Header"/>
    <w:basedOn w:val="1"/>
    <w:link w:val="7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7">
    <w:name w:val="UserStyle_0"/>
    <w:link w:val="6"/>
    <w:qFormat/>
    <w:uiPriority w:val="0"/>
    <w:rPr>
      <w:kern w:val="2"/>
      <w:sz w:val="18"/>
      <w:szCs w:val="18"/>
    </w:rPr>
  </w:style>
  <w:style w:type="paragraph" w:customStyle="1" w:styleId="8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9">
    <w:name w:val="UserStyle_1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689</Words>
  <Characters>729</Characters>
  <Paragraphs>20</Paragraphs>
  <TotalTime>30</TotalTime>
  <ScaleCrop>false</ScaleCrop>
  <LinksUpToDate>false</LinksUpToDate>
  <CharactersWithSpaces>737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2021-03-06T07:15:00Z</dcterms:created>
  <dc:creator>WPS Office</dc:creator>
  <cp:lastModifiedBy>Administrator</cp:lastModifiedBy>
  <cp:lastPrinted>2021-03-18T01:21:00Z</cp:lastPrinted>
  <dcterms:modified xsi:type="dcterms:W3CDTF">2021-03-18T04:02:03Z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