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奈曼旗政协召开第十届委员会主席（扩大）会议</w:t>
      </w:r>
    </w:p>
    <w:p>
      <w:pPr>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3月4日，奈曼旗政协召开第十届委员会主席（扩大）会议。旗政协党组书记、主席李玉山主持会议，副主席李婉玉，秘书长刘亚民出席会议，专职常委</w:t>
      </w:r>
      <w:bookmarkStart w:id="0" w:name="_GoBack"/>
      <w:bookmarkEnd w:id="0"/>
      <w:r>
        <w:rPr>
          <w:rFonts w:hint="eastAsia" w:ascii="仿宋" w:hAnsi="仿宋" w:eastAsia="仿宋" w:cs="仿宋"/>
          <w:sz w:val="32"/>
          <w:szCs w:val="32"/>
          <w:lang w:val="en-US" w:eastAsia="zh-CN"/>
        </w:rPr>
        <w:t>和各委办主任、副主任参加会议。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研究讨论了《政协奈曼旗第十届委员会常务委员会工作报告》和《政协奈曼旗第十届委员会常务委员会关于十届四次会议以来提案工作情况的报告》；研究讨论了奈曼旗政协十届五次会议议程、日程（草案），研究审议了旗政协十届五次会议提案审查委员会名单和秘书长、副秘书长名单；研究讨论了旗政协十届十六次常委会会议议程，审议了有关人事事项。</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李玉山强调，今年的《常务工作报告》和《提案工作报告》内容具体有实事，语言精炼，结构清晰。要认真研究与会人员提出的意见建议，充分吸纳，进一步完善好两个报告。</w:t>
      </w:r>
      <w:r>
        <w:rPr>
          <w:rFonts w:hint="eastAsia" w:ascii="仿宋" w:hAnsi="仿宋" w:eastAsia="仿宋" w:cs="仿宋"/>
          <w:sz w:val="32"/>
          <w:szCs w:val="32"/>
          <w:lang w:eastAsia="zh-CN"/>
        </w:rPr>
        <w:t>机关各相关部门要迅速行动，全面做好会前各项准备工作，优质高效地做好各项筹备服务工作，</w:t>
      </w:r>
      <w:r>
        <w:rPr>
          <w:rFonts w:hint="eastAsia" w:ascii="仿宋" w:hAnsi="仿宋" w:eastAsia="仿宋" w:cs="仿宋"/>
          <w:sz w:val="32"/>
          <w:szCs w:val="32"/>
        </w:rPr>
        <w:t>确保</w:t>
      </w:r>
      <w:r>
        <w:rPr>
          <w:rFonts w:hint="eastAsia" w:ascii="仿宋" w:hAnsi="仿宋" w:eastAsia="仿宋" w:cs="仿宋"/>
          <w:sz w:val="32"/>
          <w:szCs w:val="32"/>
          <w:lang w:val="en-US" w:eastAsia="zh-CN"/>
        </w:rPr>
        <w:t>旗政协十届五次会议</w:t>
      </w:r>
      <w:r>
        <w:rPr>
          <w:rFonts w:hint="eastAsia" w:ascii="仿宋" w:hAnsi="仿宋" w:eastAsia="仿宋" w:cs="仿宋"/>
          <w:sz w:val="32"/>
          <w:szCs w:val="32"/>
          <w:lang w:eastAsia="zh-CN"/>
        </w:rPr>
        <w:t>顺利召开。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048E5"/>
    <w:rsid w:val="2A554B4C"/>
    <w:rsid w:val="48951AA9"/>
    <w:rsid w:val="62A048E5"/>
    <w:rsid w:val="7097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2021-03-04T06:38:00Z</dcterms:created>
  <dc:creator>葛小伦</dc:creator>
  <cp:lastModifiedBy>WPS_1479482565</cp:lastModifiedBy>
  <cp:lastPrinted>2021-03-04T09:33:19Z</cp:lastPrinted>
  <dcterms:modified xsi:type="dcterms:W3CDTF">2021-03-04T09:35:48Z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