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方正小标宋简体"/>
          <w:lang w:eastAsia="zh-CN"/>
        </w:rPr>
      </w:pPr>
      <w:bookmarkStart w:id="0" w:name="_Toc53740230"/>
      <w:bookmarkStart w:id="1" w:name="_Toc53753368"/>
      <w:r>
        <w:rPr>
          <w:rFonts w:hint="eastAsia" w:eastAsia="黑体"/>
          <w:lang w:eastAsia="zh-CN"/>
        </w:rPr>
        <w:t>白音他拉苏木</w:t>
      </w:r>
      <w:r>
        <w:rPr>
          <w:rFonts w:hint="eastAsia" w:eastAsia="黑体"/>
          <w:u w:val="single"/>
          <w:lang w:val="en-US" w:eastAsia="zh-CN"/>
        </w:rPr>
        <w:t xml:space="preserve"> 伊和乌苏 </w:t>
      </w:r>
      <w:r>
        <w:rPr>
          <w:rFonts w:hint="eastAsia"/>
        </w:rPr>
        <w:t>村（嘎查）</w:t>
      </w:r>
      <w:bookmarkEnd w:id="0"/>
      <w:bookmarkEnd w:id="1"/>
      <w:r>
        <w:rPr>
          <w:rFonts w:hint="eastAsia"/>
          <w:lang w:eastAsia="zh-CN"/>
        </w:rPr>
        <w:t>党支部委员会</w:t>
      </w:r>
    </w:p>
    <w:p>
      <w:pPr>
        <w:pStyle w:val="2"/>
        <w:rPr>
          <w:rFonts w:ascii="仿宋_GB2312" w:hAnsi="宋体" w:eastAsia="仿宋_GB2312" w:cs="宋体"/>
          <w:sz w:val="32"/>
          <w:szCs w:val="32"/>
        </w:rPr>
      </w:pPr>
      <w:bookmarkStart w:id="2" w:name="_Toc53753369"/>
      <w:bookmarkStart w:id="3" w:name="_Toc53740231"/>
      <w:r>
        <w:rPr>
          <w:rFonts w:hint="eastAsia"/>
        </w:rPr>
        <w:t>正式候选人公告</w:t>
      </w:r>
      <w:bookmarkEnd w:id="2"/>
      <w:bookmarkEnd w:id="3"/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中国共产党白音他拉苏木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 xml:space="preserve"> 伊和乌苏 </w:t>
      </w:r>
      <w:r>
        <w:rPr>
          <w:rFonts w:hint="eastAsia" w:ascii="仿宋_GB2312" w:hAnsi="宋体" w:eastAsia="仿宋_GB2312" w:cs="宋体"/>
          <w:sz w:val="32"/>
          <w:szCs w:val="32"/>
        </w:rPr>
        <w:t>村新一届支部委员会拟设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书记</w:t>
      </w:r>
      <w:r>
        <w:rPr>
          <w:rFonts w:hint="eastAsia" w:ascii="仿宋_GB2312" w:hAnsi="宋体" w:eastAsia="仿宋_GB2312" w:cs="宋体"/>
          <w:sz w:val="32"/>
          <w:szCs w:val="32"/>
        </w:rPr>
        <w:t>1人，委员</w:t>
      </w:r>
      <w:r>
        <w:rPr>
          <w:rFonts w:hint="eastAsia" w:ascii="黑体" w:hAnsi="宋体" w:eastAsia="黑体" w:cs="宋体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仿宋_GB2312" w:hAnsi="宋体" w:eastAsia="仿宋_GB2312" w:cs="宋体"/>
          <w:sz w:val="32"/>
          <w:szCs w:val="32"/>
        </w:rPr>
        <w:t>人。经推荐、联审、公示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等环节</w:t>
      </w:r>
      <w:r>
        <w:rPr>
          <w:rFonts w:hint="eastAsia" w:ascii="仿宋_GB2312" w:hAnsi="宋体" w:eastAsia="仿宋_GB2312" w:cs="宋体"/>
          <w:sz w:val="32"/>
          <w:szCs w:val="32"/>
        </w:rPr>
        <w:t>，符合本届支部委员会正式候选人资格条件人员名单如下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（按姓氏笔画排序）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</w:p>
    <w:p>
      <w:pPr>
        <w:pStyle w:val="3"/>
        <w:spacing w:line="560" w:lineRule="exact"/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书记</w:t>
      </w:r>
      <w:r>
        <w:rPr>
          <w:rFonts w:hint="eastAsia" w:ascii="仿宋_GB2312" w:hAnsi="宋体" w:eastAsia="仿宋_GB2312" w:cs="宋体"/>
          <w:sz w:val="32"/>
          <w:szCs w:val="32"/>
        </w:rPr>
        <w:t>正式候选人：</w:t>
      </w:r>
      <w:r>
        <w:rPr>
          <w:rFonts w:hint="eastAsia" w:ascii="黑体" w:hAnsi="宋体" w:eastAsia="黑体" w:cs="宋体"/>
          <w:sz w:val="32"/>
          <w:szCs w:val="32"/>
          <w:u w:val="single"/>
          <w:lang w:val="en-US" w:eastAsia="zh-CN"/>
        </w:rPr>
        <w:t xml:space="preserve"> 崔强   </w:t>
      </w:r>
    </w:p>
    <w:p>
      <w:pPr>
        <w:pStyle w:val="3"/>
        <w:spacing w:line="560" w:lineRule="exact"/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委员正式候选人：</w:t>
      </w:r>
      <w:r>
        <w:rPr>
          <w:rFonts w:hint="eastAsia" w:ascii="黑体" w:hAnsi="宋体" w:eastAsia="黑体" w:cs="宋体"/>
          <w:sz w:val="32"/>
          <w:szCs w:val="32"/>
          <w:u w:val="single"/>
          <w:lang w:val="en-US" w:eastAsia="zh-CN"/>
        </w:rPr>
        <w:t xml:space="preserve">  王海丰 张月华 邵春艳 宝哈斯巴塔 梁玉新                                 </w:t>
      </w:r>
    </w:p>
    <w:p>
      <w:pPr>
        <w:pStyle w:val="3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对公布的候选人名单有不同意见，可在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日前向嘎查村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党支部</w:t>
      </w:r>
      <w:r>
        <w:rPr>
          <w:rFonts w:hint="eastAsia" w:ascii="仿宋_GB2312" w:hAnsi="宋体" w:eastAsia="仿宋_GB2312" w:cs="宋体"/>
          <w:sz w:val="32"/>
          <w:szCs w:val="32"/>
        </w:rPr>
        <w:t>反映。</w:t>
      </w:r>
    </w:p>
    <w:p>
      <w:pPr>
        <w:pStyle w:val="3"/>
        <w:spacing w:line="56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经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支部</w:t>
      </w:r>
      <w:r>
        <w:rPr>
          <w:rFonts w:hint="eastAsia" w:ascii="仿宋_GB2312" w:hAnsi="宋体" w:eastAsia="仿宋_GB2312" w:cs="宋体"/>
          <w:sz w:val="32"/>
          <w:szCs w:val="32"/>
        </w:rPr>
        <w:t>委员会研究决定，定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于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 xml:space="preserve"> 9:30分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时</w:t>
      </w:r>
      <w:r>
        <w:rPr>
          <w:rFonts w:hint="eastAsia" w:ascii="仿宋_GB2312" w:hAnsi="宋体" w:eastAsia="仿宋_GB2312" w:cs="宋体"/>
          <w:sz w:val="32"/>
          <w:szCs w:val="32"/>
        </w:rPr>
        <w:t>，在</w:t>
      </w:r>
      <w:r>
        <w:rPr>
          <w:rFonts w:hint="eastAsia" w:ascii="黑体" w:hAnsi="宋体" w:eastAsia="黑体" w:cs="宋体"/>
          <w:sz w:val="32"/>
          <w:szCs w:val="32"/>
          <w:u w:val="single"/>
          <w:lang w:val="en-US" w:eastAsia="zh-CN"/>
        </w:rPr>
        <w:t xml:space="preserve"> 村部       </w:t>
      </w:r>
      <w:r>
        <w:rPr>
          <w:rFonts w:hint="eastAsia" w:ascii="仿宋_GB2312" w:hAnsi="宋体" w:eastAsia="仿宋_GB2312" w:cs="宋体"/>
          <w:sz w:val="32"/>
          <w:szCs w:val="32"/>
        </w:rPr>
        <w:t>地点召开中国共产党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 xml:space="preserve"> 伊和乌苏 </w:t>
      </w:r>
      <w:r>
        <w:rPr>
          <w:rFonts w:hint="eastAsia" w:ascii="仿宋_GB2312" w:hAnsi="宋体" w:eastAsia="仿宋_GB2312" w:cs="宋体"/>
          <w:sz w:val="32"/>
          <w:szCs w:val="32"/>
        </w:rPr>
        <w:t>嘎查村党员大会进行换届选举，请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全体党员</w:t>
      </w:r>
      <w:r>
        <w:rPr>
          <w:rFonts w:hint="eastAsia" w:ascii="仿宋_GB2312" w:hAnsi="宋体" w:eastAsia="仿宋_GB2312" w:cs="宋体"/>
          <w:sz w:val="32"/>
          <w:szCs w:val="32"/>
        </w:rPr>
        <w:t>务必准时参加。如有特殊情况，请提前3天向支部请假。无故不参加会议的将按照有关规定进行组织处理。</w:t>
      </w: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特此公告</w:t>
      </w: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jc w:val="center"/>
        <w:rPr>
          <w:rFonts w:ascii="黑体" w:hAnsi="黑体" w:eastAsia="黑体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白音他拉苏木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伊和乌苏 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（章）</w:t>
      </w:r>
    </w:p>
    <w:p>
      <w:pPr>
        <w:pStyle w:val="3"/>
        <w:wordWrap w:val="0"/>
        <w:spacing w:line="560" w:lineRule="exact"/>
        <w:ind w:right="840" w:rightChars="400" w:firstLine="4160" w:firstLineChars="13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/>
    <w:p/>
    <w:sectPr>
      <w:pgSz w:w="11906" w:h="16838"/>
      <w:pgMar w:top="1003" w:right="1174" w:bottom="1003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2057E"/>
    <w:rsid w:val="26B2057E"/>
    <w:rsid w:val="4B764015"/>
    <w:rsid w:val="6C893FD3"/>
    <w:rsid w:val="702A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2021-01-07T04:51:00Z</dcterms:created>
  <dc:creator>Lenovo</dc:creator>
  <cp:lastModifiedBy>三口之家</cp:lastModifiedBy>
  <dcterms:modified xsi:type="dcterms:W3CDTF">2021-01-08T14:18:37Z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