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3740179"/>
      <w:bookmarkStart w:id="1" w:name="_Toc53753287"/>
      <w:r>
        <w:rPr>
          <w:rFonts w:hint="eastAsia" w:eastAsia="黑体"/>
          <w:lang w:eastAsia="zh-CN"/>
        </w:rPr>
        <w:t>治安镇</w:t>
      </w:r>
      <w:r>
        <w:rPr>
          <w:rFonts w:hint="eastAsia" w:eastAsia="黑体"/>
          <w:lang w:val="en-US" w:eastAsia="zh-CN"/>
        </w:rPr>
        <w:t>小包力皋</w:t>
      </w:r>
      <w:r>
        <w:rPr>
          <w:rFonts w:hint="eastAsia" w:ascii="方正小标宋简体"/>
        </w:rPr>
        <w:t>村</w:t>
      </w:r>
      <w:r>
        <w:rPr>
          <w:rFonts w:hint="eastAsia"/>
        </w:rPr>
        <w:t>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届</w:t>
      </w:r>
    </w:p>
    <w:p>
      <w:pPr>
        <w:pStyle w:val="2"/>
      </w:pPr>
      <w:r>
        <w:rPr>
          <w:rFonts w:hint="eastAsia"/>
        </w:rPr>
        <w:t>嘎查村民委员会选举</w:t>
      </w:r>
      <w:bookmarkEnd w:id="0"/>
      <w:bookmarkEnd w:id="1"/>
      <w:bookmarkStart w:id="2" w:name="_Toc53753288"/>
      <w:bookmarkStart w:id="3" w:name="_Toc53740180"/>
      <w:r>
        <w:rPr>
          <w:rFonts w:hint="eastAsia"/>
        </w:rPr>
        <w:t>选民登记公告</w:t>
      </w:r>
      <w:bookmarkEnd w:id="2"/>
      <w:bookmarkEnd w:id="3"/>
    </w:p>
    <w:p>
      <w:pPr>
        <w:pStyle w:val="3"/>
        <w:spacing w:line="560" w:lineRule="exact"/>
        <w:jc w:val="center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第</w:t>
      </w:r>
      <w:r>
        <w:rPr>
          <w:rFonts w:hint="eastAsia" w:ascii="FangSong_GB2312" w:hAnsi="宋体" w:eastAsia="FangSong_GB2312" w:cs="宋体"/>
          <w:sz w:val="32"/>
          <w:szCs w:val="32"/>
          <w:lang w:eastAsia="zh-CN"/>
        </w:rPr>
        <w:t>三</w:t>
      </w:r>
      <w:r>
        <w:rPr>
          <w:rFonts w:hint="eastAsia" w:ascii="FangSong_GB2312" w:hAnsi="宋体" w:eastAsia="FangSong_GB2312" w:cs="宋体"/>
          <w:sz w:val="32"/>
          <w:szCs w:val="32"/>
        </w:rPr>
        <w:t>号</w:t>
      </w: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根据《中华人民共和国村民委员会组织法》和《内蒙古自治区实施〈中华人民共和国村民委员会组织法〉办法》，经嘎查村民代表会商议，</w:t>
      </w:r>
      <w:r>
        <w:rPr>
          <w:rFonts w:hint="eastAsia" w:ascii="FangSong_GB2312" w:hAnsi="宋体" w:eastAsia="FangSong_GB2312" w:cs="宋体"/>
          <w:spacing w:val="-12"/>
          <w:sz w:val="32"/>
          <w:szCs w:val="32"/>
        </w:rPr>
        <w:t>本村第</w:t>
      </w:r>
      <w:r>
        <w:rPr>
          <w:rFonts w:hint="eastAsia" w:ascii="FangSong_GB2312" w:hAnsi="宋体" w:eastAsia="FangSong_GB2312" w:cs="宋体"/>
          <w:spacing w:val="-12"/>
          <w:sz w:val="32"/>
          <w:szCs w:val="32"/>
          <w:lang w:eastAsia="zh-CN"/>
        </w:rPr>
        <w:t>十一</w:t>
      </w:r>
      <w:r>
        <w:rPr>
          <w:rFonts w:hint="eastAsia" w:ascii="FangSong_GB2312" w:hAnsi="宋体" w:eastAsia="FangSong_GB2312" w:cs="宋体"/>
          <w:spacing w:val="-12"/>
          <w:sz w:val="32"/>
          <w:szCs w:val="32"/>
        </w:rPr>
        <w:t>届村民委员会选举登记选民时间定为</w:t>
      </w:r>
      <w:r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  <w:t>2020</w:t>
      </w:r>
      <w:r>
        <w:rPr>
          <w:rFonts w:hint="eastAsia" w:ascii="FangSong_GB2312" w:hAnsi="宋体" w:eastAsia="FangSong_GB2312" w:cs="宋体"/>
          <w:spacing w:val="-12"/>
          <w:sz w:val="32"/>
          <w:szCs w:val="32"/>
        </w:rPr>
        <w:t>年</w:t>
      </w:r>
      <w:r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  <w:t>12</w:t>
      </w:r>
      <w:r>
        <w:rPr>
          <w:rFonts w:hint="eastAsia" w:ascii="FangSong_GB2312" w:hAnsi="宋体" w:eastAsia="FangSong_GB2312" w:cs="宋体"/>
          <w:spacing w:val="-12"/>
          <w:sz w:val="32"/>
          <w:szCs w:val="32"/>
        </w:rPr>
        <w:t>月</w:t>
      </w:r>
      <w:r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  <w:t>24</w:t>
      </w:r>
      <w:r>
        <w:rPr>
          <w:rFonts w:hint="eastAsia" w:ascii="FangSong_GB2312" w:hAnsi="宋体" w:eastAsia="FangSong_GB2312" w:cs="宋体"/>
          <w:spacing w:val="-12"/>
          <w:sz w:val="32"/>
          <w:szCs w:val="32"/>
        </w:rPr>
        <w:t>日</w:t>
      </w:r>
      <w:r>
        <w:rPr>
          <w:rFonts w:hint="eastAsia" w:ascii="FangSong_GB2312" w:hAnsi="宋体" w:eastAsia="FangSong_GB2312" w:cs="宋体"/>
          <w:sz w:val="32"/>
          <w:szCs w:val="32"/>
        </w:rPr>
        <w:t>至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2020</w:t>
      </w:r>
      <w:r>
        <w:rPr>
          <w:rFonts w:hint="eastAsia" w:ascii="FangSong_GB2312" w:hAnsi="宋体" w:eastAsia="FangSong_GB2312" w:cs="宋体"/>
          <w:sz w:val="32"/>
          <w:szCs w:val="32"/>
        </w:rPr>
        <w:t>年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12</w:t>
      </w:r>
      <w:r>
        <w:rPr>
          <w:rFonts w:hint="eastAsia" w:ascii="FangSong_GB2312" w:hAnsi="宋体" w:eastAsia="FangSong_GB2312" w:cs="宋体"/>
          <w:sz w:val="32"/>
          <w:szCs w:val="32"/>
        </w:rPr>
        <w:t>月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29</w:t>
      </w:r>
      <w:r>
        <w:rPr>
          <w:rFonts w:hint="eastAsia" w:ascii="FangSong_GB2312" w:hAnsi="宋体" w:eastAsia="FangSong_GB2312" w:cs="宋体"/>
          <w:sz w:val="32"/>
          <w:szCs w:val="32"/>
        </w:rPr>
        <w:t>日。年满十八周岁（计算年龄时间以正式选举日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2021</w:t>
      </w:r>
      <w:r>
        <w:rPr>
          <w:rFonts w:hint="eastAsia" w:ascii="FangSong_GB2312" w:hAnsi="宋体" w:eastAsia="FangSong_GB2312" w:cs="宋体"/>
          <w:sz w:val="32"/>
          <w:szCs w:val="32"/>
        </w:rPr>
        <w:t>年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1</w:t>
      </w:r>
      <w:r>
        <w:rPr>
          <w:rFonts w:hint="eastAsia" w:ascii="FangSong_GB2312" w:hAnsi="宋体" w:eastAsia="FangSong_GB2312" w:cs="宋体"/>
          <w:sz w:val="32"/>
          <w:szCs w:val="32"/>
        </w:rPr>
        <w:t>月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26</w:t>
      </w:r>
      <w:r>
        <w:rPr>
          <w:rFonts w:hint="eastAsia" w:ascii="FangSong_GB2312" w:hAnsi="宋体" w:eastAsia="FangSong_GB2312" w:cs="宋体"/>
          <w:sz w:val="32"/>
          <w:szCs w:val="32"/>
        </w:rPr>
        <w:t>日为准），未被剥夺政治权利，可参加选举。下列人员，将纳入选民登记范围：</w:t>
      </w: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1.户籍在本村并且在本村居住的嘎查村民；</w:t>
      </w: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2.户籍在本村，不在本村居住，本人表示参加选举的村民；</w:t>
      </w: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3.户籍不在本村，在本村居住一年以上或者工作一年以上，本人申请参加选举，并经村民会议或者</w:t>
      </w:r>
      <w:bookmarkStart w:id="4" w:name="_GoBack"/>
      <w:bookmarkEnd w:id="4"/>
      <w:r>
        <w:rPr>
          <w:rFonts w:hint="eastAsia" w:ascii="FangSong_GB2312" w:hAnsi="宋体" w:eastAsia="FangSong_GB2312" w:cs="宋体"/>
          <w:sz w:val="32"/>
          <w:szCs w:val="32"/>
        </w:rPr>
        <w:t>村民代表会议同意参加选举的公民。</w:t>
      </w: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选民登记地点设在村民委员会</w:t>
      </w:r>
      <w:r>
        <w:rPr>
          <w:rFonts w:hint="eastAsia" w:ascii="FangSong_GB2312" w:hAnsi="宋体" w:cs="宋体"/>
          <w:sz w:val="32"/>
          <w:szCs w:val="32"/>
          <w:lang w:eastAsia="zh-CN"/>
        </w:rPr>
        <w:t>，</w:t>
      </w:r>
      <w:r>
        <w:rPr>
          <w:rFonts w:hint="eastAsia" w:ascii="FangSong_GB2312" w:hAnsi="宋体" w:eastAsia="FangSong_GB2312" w:cs="宋体"/>
          <w:sz w:val="32"/>
          <w:szCs w:val="32"/>
        </w:rPr>
        <w:t>望村民互相转告，积极参加选民登记，行使选举权利。</w:t>
      </w: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黑体" w:eastAsia="FangSong_GB2312" w:cs="宋体"/>
          <w:sz w:val="32"/>
          <w:szCs w:val="32"/>
        </w:rPr>
        <w:t xml:space="preserve">            </w:t>
      </w:r>
      <w:r>
        <w:rPr>
          <w:rFonts w:hint="eastAsia" w:ascii="FangSong_GB2312" w:hAnsi="黑体" w:eastAsia="FangSong_GB2312" w:cs="宋体"/>
          <w:sz w:val="32"/>
          <w:szCs w:val="32"/>
          <w:lang w:eastAsia="zh-CN"/>
        </w:rPr>
        <w:t>治安镇</w:t>
      </w:r>
      <w:r>
        <w:rPr>
          <w:rFonts w:hint="eastAsia" w:ascii="FangSong_GB2312" w:hAnsi="黑体" w:eastAsia="FangSong_GB2312" w:cs="宋体"/>
          <w:sz w:val="32"/>
          <w:szCs w:val="32"/>
          <w:lang w:val="en-US" w:eastAsia="zh-CN"/>
        </w:rPr>
        <w:t>小包力皋</w:t>
      </w:r>
      <w:r>
        <w:rPr>
          <w:rFonts w:hint="eastAsia" w:ascii="FangSong_GB2312" w:hAnsi="黑体" w:eastAsia="FangSong_GB2312" w:cs="宋体"/>
          <w:sz w:val="32"/>
          <w:szCs w:val="32"/>
        </w:rPr>
        <w:t>村民</w:t>
      </w:r>
      <w:r>
        <w:rPr>
          <w:rFonts w:hint="eastAsia" w:ascii="FangSong_GB2312" w:hAnsi="宋体" w:eastAsia="FangSong_GB2312" w:cs="宋体"/>
          <w:sz w:val="32"/>
          <w:szCs w:val="32"/>
        </w:rPr>
        <w:t>选举委员会（章）</w:t>
      </w:r>
    </w:p>
    <w:p>
      <w:pPr>
        <w:ind w:firstLine="4480" w:firstLineChars="1400"/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2020</w:t>
      </w:r>
      <w:r>
        <w:rPr>
          <w:rFonts w:hint="eastAsia" w:ascii="FangSong_GB2312" w:hAnsi="宋体" w:eastAsia="FangSong_GB2312" w:cs="宋体"/>
          <w:sz w:val="32"/>
          <w:szCs w:val="32"/>
        </w:rPr>
        <w:t>年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12</w:t>
      </w:r>
      <w:r>
        <w:rPr>
          <w:rFonts w:hint="eastAsia" w:ascii="FangSong_GB2312" w:hAnsi="宋体" w:eastAsia="FangSong_GB2312" w:cs="宋体"/>
          <w:sz w:val="32"/>
          <w:szCs w:val="32"/>
        </w:rPr>
        <w:t>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24</w:t>
      </w:r>
      <w:r>
        <w:rPr>
          <w:rFonts w:hint="eastAsia" w:ascii="FangSong_GB2312" w:hAnsi="宋体" w:eastAsia="FangSong_GB2312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95B3B"/>
    <w:rsid w:val="11C41FA1"/>
    <w:rsid w:val="14A40021"/>
    <w:rsid w:val="3C31509E"/>
    <w:rsid w:val="3E2F26E8"/>
    <w:rsid w:val="44303424"/>
    <w:rsid w:val="4EDB5894"/>
    <w:rsid w:val="531A427D"/>
    <w:rsid w:val="7302507E"/>
    <w:rsid w:val="730B5201"/>
    <w:rsid w:val="754C59DC"/>
    <w:rsid w:val="75E21055"/>
    <w:rsid w:val="79061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张耀辉</cp:lastModifiedBy>
  <dcterms:modified xsi:type="dcterms:W3CDTF">2020-12-24T01:22:49Z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