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</w:pPr>
    </w:p>
    <w:p>
      <w:pPr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</w:pPr>
    </w:p>
    <w:p>
      <w:pPr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</w:pPr>
    </w:p>
    <w:p>
      <w:pPr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</w:pPr>
    </w:p>
    <w:p>
      <w:pPr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</w:pPr>
    </w:p>
    <w:p>
      <w:pPr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</w:pPr>
    </w:p>
    <w:p>
      <w:pPr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</w:pPr>
    </w:p>
    <w:p>
      <w:pPr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</w:pPr>
    </w:p>
    <w:p>
      <w:pPr>
        <w:jc w:val="center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</w:p>
    <w:p>
      <w:pPr>
        <w:jc w:val="center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</w:p>
    <w:p>
      <w:pPr>
        <w:jc w:val="center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</w:p>
    <w:p>
      <w:pPr>
        <w:jc w:val="center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东政发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[2020]99号</w:t>
      </w:r>
    </w:p>
    <w:p>
      <w:pPr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  <w:t>关于调整东明镇政务公开领导小组的通知</w:t>
      </w:r>
    </w:p>
    <w:p>
      <w:pPr>
        <w:jc w:val="left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</w:p>
    <w:p>
      <w:pPr>
        <w:jc w:val="left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政务服务局：</w:t>
      </w:r>
    </w:p>
    <w:p>
      <w:pPr>
        <w:ind w:firstLine="640" w:firstLineChars="200"/>
        <w:jc w:val="left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根据工作需要，现将东明镇政务公开领导小组成员调整如下：</w:t>
      </w:r>
    </w:p>
    <w:p>
      <w:pPr>
        <w:ind w:firstLine="640" w:firstLineChars="200"/>
        <w:jc w:val="left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组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长：王峰余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 xml:space="preserve">  东明镇人民政府镇长</w:t>
      </w:r>
    </w:p>
    <w:p>
      <w:pPr>
        <w:ind w:firstLine="640" w:firstLineChars="200"/>
        <w:jc w:val="left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副组长：斯呼乐  东明镇人民政府副镇长</w:t>
      </w:r>
    </w:p>
    <w:p>
      <w:pPr>
        <w:ind w:firstLine="640" w:firstLineChars="200"/>
        <w:jc w:val="left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成  员：</w:t>
      </w:r>
    </w:p>
    <w:p>
      <w:pPr>
        <w:ind w:firstLine="1920" w:firstLineChars="600"/>
        <w:jc w:val="left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赵海庆  东明镇综合行政执法局局长</w:t>
      </w:r>
    </w:p>
    <w:p>
      <w:pPr>
        <w:ind w:firstLine="1920" w:firstLineChars="600"/>
        <w:jc w:val="left"/>
        <w:rPr>
          <w:rFonts w:hint="eastAsia" w:ascii="仿宋" w:hAnsi="仿宋" w:eastAsia="仿宋" w:cs="仿宋"/>
          <w:b w:val="0"/>
          <w:bCs w:val="0"/>
          <w:w w:val="9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 xml:space="preserve">徐  东  </w:t>
      </w:r>
      <w:r>
        <w:rPr>
          <w:rFonts w:hint="eastAsia" w:ascii="仿宋" w:hAnsi="仿宋" w:eastAsia="仿宋" w:cs="仿宋"/>
          <w:b w:val="0"/>
          <w:bCs w:val="0"/>
          <w:w w:val="90"/>
          <w:sz w:val="32"/>
          <w:szCs w:val="32"/>
          <w:lang w:val="en-US" w:eastAsia="zh-CN"/>
        </w:rPr>
        <w:t>东明镇综合保障和技术推广中心主任</w:t>
      </w:r>
    </w:p>
    <w:p>
      <w:pPr>
        <w:ind w:firstLine="1920" w:firstLineChars="600"/>
        <w:jc w:val="left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边鹏飞  东明镇党群服务中心副主任</w:t>
      </w:r>
    </w:p>
    <w:p>
      <w:pPr>
        <w:ind w:firstLine="1920" w:firstLineChars="600"/>
        <w:jc w:val="left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宁志清  东明镇党政综合办公室副主任</w:t>
      </w:r>
    </w:p>
    <w:p>
      <w:pPr>
        <w:ind w:firstLine="1920" w:firstLineChars="600"/>
        <w:jc w:val="left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李建华  东明镇财政助理</w:t>
      </w:r>
    </w:p>
    <w:p>
      <w:pPr>
        <w:ind w:firstLine="1920" w:firstLineChars="600"/>
        <w:jc w:val="left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李云增  东明镇社保所负责人</w:t>
      </w:r>
    </w:p>
    <w:p>
      <w:pPr>
        <w:ind w:firstLine="1920" w:firstLineChars="600"/>
        <w:jc w:val="left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李  新  东明镇社会事务办负责人</w:t>
      </w:r>
    </w:p>
    <w:p>
      <w:pPr>
        <w:ind w:firstLine="1920" w:firstLineChars="600"/>
        <w:jc w:val="left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杨国红  东明镇党群服务中心职员</w:t>
      </w:r>
    </w:p>
    <w:p>
      <w:pPr>
        <w:ind w:firstLine="1920" w:firstLineChars="600"/>
        <w:jc w:val="left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钱志刚  东明镇党群服务中心职员</w:t>
      </w:r>
    </w:p>
    <w:p>
      <w:pPr>
        <w:ind w:firstLine="1920" w:firstLineChars="600"/>
        <w:jc w:val="left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王海涛  东明镇自然资源所负责人</w:t>
      </w:r>
    </w:p>
    <w:p>
      <w:pPr>
        <w:ind w:firstLine="1920" w:firstLineChars="600"/>
        <w:jc w:val="left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颜景川  东明镇市场监督管理所负责人</w:t>
      </w:r>
    </w:p>
    <w:p>
      <w:pPr>
        <w:jc w:val="left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bookmarkStart w:id="0" w:name="_GoBack"/>
      <w:bookmarkEnd w:id="0"/>
    </w:p>
    <w:p>
      <w:pPr>
        <w:ind w:firstLine="4480" w:firstLineChars="1400"/>
        <w:jc w:val="left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东明镇人民政府</w:t>
      </w:r>
    </w:p>
    <w:p>
      <w:pPr>
        <w:ind w:firstLine="4480" w:firstLineChars="1400"/>
        <w:jc w:val="left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2020年8月20日</w:t>
      </w:r>
    </w:p>
    <w:p>
      <w:pPr>
        <w:ind w:firstLine="1920" w:firstLineChars="600"/>
        <w:jc w:val="left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</w:p>
    <w:p>
      <w:pPr>
        <w:ind w:firstLine="1920" w:firstLineChars="600"/>
        <w:jc w:val="left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</w:p>
    <w:p>
      <w:pPr>
        <w:jc w:val="left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</w:p>
    <w:p>
      <w:pPr>
        <w:rPr>
          <w:rFonts w:hint="eastAsia" w:ascii="仿宋" w:hAnsi="仿宋" w:eastAsia="仿宋" w:cs="仿宋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285D3A"/>
    <w:rsid w:val="2D285D3A"/>
    <w:rsid w:val="345F136B"/>
    <w:rsid w:val="797C2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2021-01-04T01:51:00Z</dcterms:created>
  <dc:creator>Administrator</dc:creator>
  <cp:lastModifiedBy>Administrator</cp:lastModifiedBy>
  <cp:lastPrinted>2021-01-04T02:16:00Z</cp:lastPrinted>
  <dcterms:modified xsi:type="dcterms:W3CDTF">2021-01-07T02:43:29Z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