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96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6"/>
          <w:sz w:val="44"/>
          <w:szCs w:val="44"/>
          <w:u w:val="none"/>
          <w:lang w:val="en-US" w:eastAsia="zh-CN"/>
        </w:rPr>
        <w:t>关于接收</w:t>
      </w:r>
      <w:r>
        <w:rPr>
          <w:rFonts w:hint="eastAsia" w:ascii="仿宋" w:hAnsi="仿宋" w:eastAsia="仿宋" w:cs="仿宋"/>
          <w:b/>
          <w:bCs/>
          <w:w w:val="96"/>
          <w:sz w:val="44"/>
          <w:szCs w:val="44"/>
          <w:u w:val="none"/>
          <w:lang w:val="en-US" w:eastAsia="zh-CN"/>
        </w:rPr>
        <w:t>李长明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6"/>
          <w:sz w:val="44"/>
          <w:szCs w:val="44"/>
          <w:u w:val="none"/>
          <w:lang w:val="en-US" w:eastAsia="zh-CN"/>
        </w:rPr>
        <w:t>同志为预备党员的公示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/>
          <w:sz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经支部委员会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党员大会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u w:val="none"/>
        </w:rPr>
        <w:t>研究，同意接收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李长明</w:t>
      </w:r>
      <w:r>
        <w:rPr>
          <w:rFonts w:hint="eastAsia" w:ascii="仿宋_GB2312" w:hAnsi="仿宋_GB2312" w:eastAsia="仿宋_GB2312" w:cs="仿宋_GB2312"/>
          <w:sz w:val="32"/>
          <w:u w:val="none"/>
        </w:rPr>
        <w:t>同志为中共预备党员。按照发展党员工作有关规定，现将有关情况公示如下：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李长明</w:t>
      </w:r>
      <w:r>
        <w:rPr>
          <w:rFonts w:hint="eastAsia" w:ascii="仿宋_GB2312" w:hAnsi="仿宋_GB2312" w:eastAsia="仿宋_GB2312" w:cs="仿宋_GB2312"/>
          <w:sz w:val="32"/>
          <w:u w:val="none"/>
        </w:rPr>
        <w:t>，男，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蒙古族</w:t>
      </w:r>
      <w:r>
        <w:rPr>
          <w:rFonts w:hint="eastAsia" w:ascii="仿宋_GB2312" w:hAnsi="仿宋_GB2312" w:eastAsia="仿宋_GB2312" w:cs="仿宋_GB2312"/>
          <w:sz w:val="32"/>
          <w:u w:val="none"/>
        </w:rPr>
        <w:t>，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初中</w:t>
      </w:r>
      <w:r>
        <w:rPr>
          <w:rFonts w:hint="eastAsia" w:ascii="仿宋_GB2312" w:hAnsi="仿宋_GB2312" w:eastAsia="仿宋_GB2312" w:cs="仿宋_GB2312"/>
          <w:sz w:val="32"/>
          <w:u w:val="none"/>
        </w:rPr>
        <w:t>文化，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内蒙古自治区通辽</w:t>
      </w:r>
      <w:r>
        <w:rPr>
          <w:rFonts w:hint="eastAsia" w:ascii="仿宋_GB2312" w:hAnsi="仿宋_GB2312" w:eastAsia="仿宋_GB2312" w:cs="仿宋_GB2312"/>
          <w:sz w:val="32"/>
          <w:u w:val="none"/>
        </w:rPr>
        <w:t>市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奈曼旗</w:t>
      </w:r>
      <w:r>
        <w:rPr>
          <w:rFonts w:hint="eastAsia" w:ascii="仿宋_GB2312" w:hAnsi="仿宋_GB2312" w:eastAsia="仿宋_GB2312" w:cs="仿宋_GB2312"/>
          <w:sz w:val="32"/>
          <w:u w:val="none"/>
        </w:rPr>
        <w:t>县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大沁他拉镇哈沙图嘎查</w:t>
      </w:r>
      <w:r>
        <w:rPr>
          <w:rFonts w:hint="eastAsia" w:ascii="仿宋_GB2312" w:hAnsi="仿宋_GB2312" w:eastAsia="仿宋_GB2312" w:cs="仿宋_GB2312"/>
          <w:sz w:val="32"/>
          <w:u w:val="none"/>
        </w:rPr>
        <w:t>人，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1985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u w:val="none"/>
        </w:rPr>
        <w:t>日出生，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2006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u w:val="none"/>
        </w:rPr>
        <w:t>日提出入党申请，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2007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u w:val="none"/>
        </w:rPr>
        <w:t>日确定为入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u w:val="none"/>
        </w:rPr>
        <w:t>党积极分子，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u w:val="none"/>
        </w:rPr>
        <w:t>日确定为发展对象。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经过党支部的培养教育考察，在听取入党介绍人、党员和群众意见的基础上，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u w:val="none"/>
        </w:rPr>
        <w:t>日经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u w:val="none"/>
        </w:rPr>
        <w:t>支部委员会研究，认为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李长明</w:t>
      </w:r>
      <w:r>
        <w:rPr>
          <w:rFonts w:hint="eastAsia" w:ascii="仿宋_GB2312" w:hAnsi="仿宋_GB2312" w:eastAsia="仿宋_GB2312" w:cs="仿宋_GB2312"/>
          <w:sz w:val="32"/>
          <w:u w:val="none"/>
        </w:rPr>
        <w:t>同志基本具备党员条件，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拟</w:t>
      </w:r>
      <w:r>
        <w:rPr>
          <w:rFonts w:hint="eastAsia" w:ascii="仿宋_GB2312" w:hAnsi="仿宋_GB2312" w:eastAsia="仿宋_GB2312" w:cs="仿宋_GB2312"/>
          <w:sz w:val="32"/>
          <w:u w:val="none"/>
        </w:rPr>
        <w:t>同意接收为中共预备党员。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欢迎大家来信来电来访，反映其在理想信念、政治立场、思想作风、工作表现、群众观念、廉洁自律等方面的情况和问题。党支部将对反映人和反映问题严格保密，对反映问题进行调查核实，弄清事实真相，并以适当方式向反映人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联系电话：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13274758026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公示期自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u w:val="none"/>
        </w:rPr>
        <w:t>日起至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u w:val="none"/>
        </w:rPr>
        <w:t>日止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公示时间不少于5个工作日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360" w:firstLineChars="105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中共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哈沙图嘎查</w:t>
      </w:r>
      <w:r>
        <w:rPr>
          <w:rFonts w:hint="eastAsia" w:ascii="仿宋_GB2312" w:hAnsi="仿宋_GB2312" w:eastAsia="仿宋_GB2312" w:cs="仿宋_GB2312"/>
          <w:sz w:val="32"/>
          <w:u w:val="none"/>
        </w:rPr>
        <w:t>支部委员会 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840" w:firstLineChars="1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u w:val="none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319FE"/>
    <w:rsid w:val="29BA6493"/>
    <w:rsid w:val="65C319FE"/>
    <w:rsid w:val="7147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2019-10-27T12:11:00Z</dcterms:created>
  <dc:creator>日新月异</dc:creator>
  <cp:lastModifiedBy>日新月异</cp:lastModifiedBy>
  <cp:lastPrinted>2019-10-30T06:23:57Z</cp:lastPrinted>
  <dcterms:modified xsi:type="dcterms:W3CDTF">2019-10-30T06:24:04Z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