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八仙筒镇嘎查村十四五规划重点项目申报表</w:t>
      </w:r>
    </w:p>
    <w:p>
      <w:pPr>
        <w:adjustRightInd w:val="0"/>
        <w:snapToGrid w:val="0"/>
        <w:spacing w:line="440" w:lineRule="exact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填报日期：</w:t>
      </w:r>
      <w:r>
        <w:rPr>
          <w:rFonts w:ascii="楷体" w:hAnsi="楷体" w:eastAsia="楷体" w:cs="楷体"/>
          <w:sz w:val="32"/>
          <w:szCs w:val="32"/>
        </w:rPr>
        <w:t>2020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ascii="楷体" w:hAnsi="楷体" w:eastAsia="楷体" w:cs="楷体"/>
          <w:sz w:val="32"/>
          <w:szCs w:val="32"/>
        </w:rPr>
        <w:t xml:space="preserve"> 8 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ascii="楷体" w:hAnsi="楷体" w:eastAsia="楷体" w:cs="楷体"/>
          <w:sz w:val="32"/>
          <w:szCs w:val="32"/>
        </w:rPr>
        <w:t xml:space="preserve"> 9 </w:t>
      </w:r>
      <w:r>
        <w:rPr>
          <w:rFonts w:hint="eastAsia" w:ascii="楷体" w:hAnsi="楷体" w:eastAsia="楷体" w:cs="楷体"/>
          <w:sz w:val="32"/>
          <w:szCs w:val="32"/>
        </w:rPr>
        <w:t>日</w:t>
      </w:r>
    </w:p>
    <w:p>
      <w:pPr>
        <w:adjustRightInd w:val="0"/>
        <w:snapToGrid w:val="0"/>
        <w:spacing w:line="440" w:lineRule="exact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嘎查村：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西塔日牙图村</w:t>
      </w:r>
      <w:bookmarkStart w:id="0" w:name="_GoBack"/>
      <w:bookmarkEnd w:id="0"/>
      <w:r>
        <w:rPr>
          <w:rFonts w:ascii="楷体" w:hAnsi="楷体" w:eastAsia="楷体" w:cs="楷体"/>
          <w:sz w:val="32"/>
          <w:szCs w:val="32"/>
        </w:rPr>
        <w:t xml:space="preserve">           </w:t>
      </w:r>
      <w:r>
        <w:rPr>
          <w:rFonts w:hint="eastAsia" w:ascii="楷体" w:hAnsi="楷体" w:eastAsia="楷体" w:cs="楷体"/>
          <w:sz w:val="32"/>
          <w:szCs w:val="32"/>
        </w:rPr>
        <w:t>填报人：</w:t>
      </w:r>
      <w:r>
        <w:rPr>
          <w:rFonts w:ascii="楷体" w:hAnsi="楷体" w:eastAsia="楷体" w:cs="楷体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于银华</w:t>
      </w:r>
      <w:r>
        <w:rPr>
          <w:rFonts w:ascii="楷体" w:hAnsi="楷体" w:eastAsia="楷体" w:cs="楷体"/>
          <w:sz w:val="32"/>
          <w:szCs w:val="32"/>
        </w:rPr>
        <w:t xml:space="preserve">          </w:t>
      </w:r>
      <w:r>
        <w:rPr>
          <w:rFonts w:hint="eastAsia" w:ascii="楷体" w:hAnsi="楷体" w:eastAsia="楷体" w:cs="楷体"/>
          <w:sz w:val="32"/>
          <w:szCs w:val="32"/>
        </w:rPr>
        <w:t>联系电话：13948138787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450"/>
        <w:gridCol w:w="1370"/>
        <w:gridCol w:w="2810"/>
        <w:gridCol w:w="1632"/>
        <w:gridCol w:w="1308"/>
        <w:gridCol w:w="2989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292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序号</w:t>
            </w:r>
          </w:p>
        </w:tc>
        <w:tc>
          <w:tcPr>
            <w:tcW w:w="889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项目内容</w:t>
            </w:r>
          </w:p>
        </w:tc>
        <w:tc>
          <w:tcPr>
            <w:tcW w:w="508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建设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性质</w:t>
            </w:r>
          </w:p>
        </w:tc>
        <w:tc>
          <w:tcPr>
            <w:tcW w:w="1016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建设内容及规模</w:t>
            </w:r>
          </w:p>
        </w:tc>
        <w:tc>
          <w:tcPr>
            <w:tcW w:w="403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建设起止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年限</w:t>
            </w:r>
          </w:p>
        </w:tc>
        <w:tc>
          <w:tcPr>
            <w:tcW w:w="486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总投资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（万元元）</w:t>
            </w:r>
          </w:p>
        </w:tc>
        <w:tc>
          <w:tcPr>
            <w:tcW w:w="1079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填写说明</w:t>
            </w:r>
          </w:p>
        </w:tc>
        <w:tc>
          <w:tcPr>
            <w:tcW w:w="327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备</w:t>
            </w:r>
            <w:r>
              <w:rPr>
                <w:rFonts w:ascii="仿宋" w:hAnsi="仿宋" w:eastAsia="仿宋" w:cs="黑体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2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ascii="仿宋" w:hAnsi="仿宋" w:eastAsia="仿宋" w:cs="楷体"/>
                <w:sz w:val="28"/>
                <w:szCs w:val="28"/>
              </w:rPr>
              <w:t>1</w:t>
            </w:r>
          </w:p>
        </w:tc>
        <w:tc>
          <w:tcPr>
            <w:tcW w:w="88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亮化（路灯）</w:t>
            </w:r>
          </w:p>
        </w:tc>
        <w:tc>
          <w:tcPr>
            <w:tcW w:w="508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财政资金</w:t>
            </w:r>
          </w:p>
        </w:tc>
        <w:tc>
          <w:tcPr>
            <w:tcW w:w="101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hAnsi="仿宋" w:eastAsia="仿宋" w:cs="楷体"/>
                <w:sz w:val="28"/>
                <w:szCs w:val="28"/>
              </w:rPr>
              <w:t>150</w:t>
            </w:r>
            <w:r>
              <w:rPr>
                <w:rFonts w:hint="eastAsia" w:hAnsi="仿宋" w:cs="楷体"/>
                <w:sz w:val="28"/>
                <w:szCs w:val="28"/>
              </w:rPr>
              <w:t>盏</w:t>
            </w:r>
          </w:p>
        </w:tc>
        <w:tc>
          <w:tcPr>
            <w:tcW w:w="403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Ansi="仿宋" w:eastAsia="仿宋" w:cs="楷体"/>
                <w:sz w:val="28"/>
                <w:szCs w:val="28"/>
              </w:rPr>
              <w:t>2021</w:t>
            </w:r>
            <w:r>
              <w:rPr>
                <w:rFonts w:hAnsi="仿宋" w:cs="楷体"/>
                <w:sz w:val="28"/>
                <w:szCs w:val="28"/>
              </w:rPr>
              <w:t>—2022</w:t>
            </w:r>
          </w:p>
        </w:tc>
        <w:tc>
          <w:tcPr>
            <w:tcW w:w="48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hAnsi="仿宋" w:eastAsia="仿宋" w:cs="楷体"/>
                <w:sz w:val="28"/>
                <w:szCs w:val="28"/>
              </w:rPr>
              <w:t>75</w:t>
            </w:r>
            <w:r>
              <w:rPr>
                <w:rFonts w:hint="eastAsia" w:hAnsi="仿宋" w:cs="楷体"/>
                <w:sz w:val="28"/>
                <w:szCs w:val="28"/>
              </w:rPr>
              <w:t>万</w:t>
            </w:r>
          </w:p>
        </w:tc>
        <w:tc>
          <w:tcPr>
            <w:tcW w:w="107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每盏之间距离</w:t>
            </w:r>
            <w:r>
              <w:rPr>
                <w:rFonts w:ascii="仿宋" w:hAnsi="仿宋" w:eastAsia="仿宋" w:cs="楷体"/>
                <w:sz w:val="28"/>
                <w:szCs w:val="28"/>
              </w:rPr>
              <w:t>50</w:t>
            </w:r>
            <w:r>
              <w:rPr>
                <w:rFonts w:hint="eastAsia" w:ascii="仿宋" w:hAnsi="仿宋" w:eastAsia="仿宋" w:cs="楷体"/>
                <w:sz w:val="28"/>
                <w:szCs w:val="28"/>
              </w:rPr>
              <w:t>米，</w:t>
            </w:r>
            <w:r>
              <w:rPr>
                <w:rFonts w:ascii="仿宋" w:hAnsi="仿宋" w:eastAsia="仿宋" w:cs="楷体"/>
                <w:sz w:val="28"/>
                <w:szCs w:val="28"/>
              </w:rPr>
              <w:t>5000</w:t>
            </w:r>
            <w:r>
              <w:rPr>
                <w:rFonts w:hint="eastAsia" w:ascii="仿宋" w:hAnsi="仿宋" w:eastAsia="仿宋" w:cs="楷体"/>
                <w:sz w:val="28"/>
                <w:szCs w:val="28"/>
              </w:rPr>
              <w:t>元</w:t>
            </w:r>
            <w:r>
              <w:rPr>
                <w:rFonts w:ascii="仿宋" w:hAnsi="仿宋" w:eastAsia="仿宋" w:cs="楷体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楷体"/>
                <w:sz w:val="28"/>
                <w:szCs w:val="28"/>
              </w:rPr>
              <w:t>盏测算</w:t>
            </w:r>
          </w:p>
        </w:tc>
        <w:tc>
          <w:tcPr>
            <w:tcW w:w="327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2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ascii="仿宋" w:hAnsi="仿宋" w:eastAsia="仿宋" w:cs="楷体"/>
                <w:sz w:val="28"/>
                <w:szCs w:val="28"/>
              </w:rPr>
              <w:t>2</w:t>
            </w:r>
          </w:p>
        </w:tc>
        <w:tc>
          <w:tcPr>
            <w:tcW w:w="88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绿化</w:t>
            </w:r>
          </w:p>
        </w:tc>
        <w:tc>
          <w:tcPr>
            <w:tcW w:w="508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财政资金</w:t>
            </w:r>
          </w:p>
        </w:tc>
        <w:tc>
          <w:tcPr>
            <w:tcW w:w="101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hAnsi="仿宋" w:eastAsia="仿宋" w:cs="楷体"/>
                <w:sz w:val="28"/>
                <w:szCs w:val="28"/>
              </w:rPr>
              <w:t>5000</w:t>
            </w:r>
            <w:r>
              <w:rPr>
                <w:rFonts w:hint="eastAsia" w:hAnsi="仿宋" w:cs="楷体"/>
                <w:sz w:val="28"/>
                <w:szCs w:val="28"/>
              </w:rPr>
              <w:t>棵果树</w:t>
            </w:r>
          </w:p>
        </w:tc>
        <w:tc>
          <w:tcPr>
            <w:tcW w:w="403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Ansi="仿宋" w:eastAsia="仿宋" w:cs="楷体"/>
                <w:sz w:val="28"/>
                <w:szCs w:val="28"/>
              </w:rPr>
              <w:t>2021</w:t>
            </w:r>
            <w:r>
              <w:rPr>
                <w:rFonts w:hAnsi="仿宋" w:cs="楷体"/>
                <w:sz w:val="28"/>
                <w:szCs w:val="28"/>
              </w:rPr>
              <w:t>—2022</w:t>
            </w:r>
          </w:p>
        </w:tc>
        <w:tc>
          <w:tcPr>
            <w:tcW w:w="48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5万</w:t>
            </w:r>
          </w:p>
        </w:tc>
        <w:tc>
          <w:tcPr>
            <w:tcW w:w="107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327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2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ascii="仿宋" w:hAnsi="仿宋" w:eastAsia="仿宋" w:cs="楷体"/>
                <w:sz w:val="28"/>
                <w:szCs w:val="28"/>
              </w:rPr>
              <w:t>3</w:t>
            </w:r>
          </w:p>
        </w:tc>
        <w:tc>
          <w:tcPr>
            <w:tcW w:w="88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垃圾清运车辆</w:t>
            </w:r>
          </w:p>
        </w:tc>
        <w:tc>
          <w:tcPr>
            <w:tcW w:w="508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财政资金</w:t>
            </w:r>
          </w:p>
        </w:tc>
        <w:tc>
          <w:tcPr>
            <w:tcW w:w="101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Ansi="仿宋" w:eastAsia="仿宋" w:cs="楷体"/>
                <w:sz w:val="28"/>
                <w:szCs w:val="28"/>
              </w:rPr>
              <w:t>2021</w:t>
            </w:r>
            <w:r>
              <w:rPr>
                <w:rFonts w:hAnsi="仿宋" w:cs="楷体"/>
                <w:sz w:val="28"/>
                <w:szCs w:val="28"/>
              </w:rPr>
              <w:t>—2022</w:t>
            </w:r>
          </w:p>
        </w:tc>
        <w:tc>
          <w:tcPr>
            <w:tcW w:w="48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hAnsi="仿宋" w:eastAsia="仿宋" w:cs="楷体"/>
                <w:sz w:val="28"/>
                <w:szCs w:val="28"/>
              </w:rPr>
              <w:t>1</w:t>
            </w:r>
            <w:r>
              <w:rPr>
                <w:rFonts w:hAnsi="仿宋" w:eastAsia="仿宋" w:cs="楷体"/>
                <w:sz w:val="28"/>
                <w:szCs w:val="28"/>
              </w:rPr>
              <w:t>0</w:t>
            </w:r>
            <w:r>
              <w:rPr>
                <w:rFonts w:hint="eastAsia" w:hAnsi="仿宋" w:cs="楷体"/>
                <w:sz w:val="28"/>
                <w:szCs w:val="28"/>
              </w:rPr>
              <w:t>万</w:t>
            </w:r>
          </w:p>
        </w:tc>
        <w:tc>
          <w:tcPr>
            <w:tcW w:w="107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每辆约</w:t>
            </w:r>
            <w:r>
              <w:rPr>
                <w:rFonts w:ascii="仿宋" w:hAnsi="仿宋" w:eastAsia="仿宋" w:cs="楷体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楷体"/>
                <w:sz w:val="28"/>
                <w:szCs w:val="28"/>
              </w:rPr>
              <w:t>万元</w:t>
            </w:r>
          </w:p>
        </w:tc>
        <w:tc>
          <w:tcPr>
            <w:tcW w:w="327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2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ascii="仿宋" w:hAnsi="仿宋" w:eastAsia="仿宋" w:cs="楷体"/>
                <w:sz w:val="28"/>
                <w:szCs w:val="28"/>
              </w:rPr>
              <w:t>4</w:t>
            </w:r>
          </w:p>
        </w:tc>
        <w:tc>
          <w:tcPr>
            <w:tcW w:w="88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垃圾填埋处理点</w:t>
            </w:r>
          </w:p>
        </w:tc>
        <w:tc>
          <w:tcPr>
            <w:tcW w:w="508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财政资金</w:t>
            </w:r>
          </w:p>
        </w:tc>
        <w:tc>
          <w:tcPr>
            <w:tcW w:w="101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403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48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107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327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2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ascii="仿宋" w:hAnsi="仿宋" w:eastAsia="仿宋" w:cs="楷体"/>
                <w:sz w:val="28"/>
                <w:szCs w:val="28"/>
              </w:rPr>
              <w:t>5</w:t>
            </w:r>
          </w:p>
        </w:tc>
        <w:tc>
          <w:tcPr>
            <w:tcW w:w="88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洒水车</w:t>
            </w:r>
          </w:p>
        </w:tc>
        <w:tc>
          <w:tcPr>
            <w:tcW w:w="508" w:type="pct"/>
          </w:tcPr>
          <w:p>
            <w:r>
              <w:rPr>
                <w:rFonts w:hint="eastAsia" w:ascii="仿宋" w:hAnsi="仿宋" w:eastAsia="仿宋" w:cs="楷体"/>
                <w:sz w:val="28"/>
                <w:szCs w:val="28"/>
              </w:rPr>
              <w:t>财政资金</w:t>
            </w:r>
          </w:p>
        </w:tc>
        <w:tc>
          <w:tcPr>
            <w:tcW w:w="101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Ansi="仿宋" w:eastAsia="仿宋" w:cs="楷体"/>
                <w:sz w:val="28"/>
                <w:szCs w:val="28"/>
              </w:rPr>
              <w:t>2021</w:t>
            </w:r>
            <w:r>
              <w:rPr>
                <w:rFonts w:hAnsi="仿宋" w:cs="楷体"/>
                <w:sz w:val="28"/>
                <w:szCs w:val="28"/>
              </w:rPr>
              <w:t>—2022</w:t>
            </w:r>
          </w:p>
        </w:tc>
        <w:tc>
          <w:tcPr>
            <w:tcW w:w="48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hAnsi="仿宋" w:eastAsia="仿宋" w:cs="楷体"/>
                <w:sz w:val="28"/>
                <w:szCs w:val="28"/>
              </w:rPr>
              <w:t>15</w:t>
            </w:r>
            <w:r>
              <w:rPr>
                <w:rFonts w:hint="eastAsia" w:hAnsi="仿宋" w:cs="楷体"/>
                <w:sz w:val="28"/>
                <w:szCs w:val="28"/>
              </w:rPr>
              <w:t>万</w:t>
            </w:r>
          </w:p>
        </w:tc>
        <w:tc>
          <w:tcPr>
            <w:tcW w:w="107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每辆约</w:t>
            </w:r>
            <w:r>
              <w:rPr>
                <w:rFonts w:ascii="仿宋" w:hAnsi="仿宋" w:eastAsia="仿宋" w:cs="楷体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 w:cs="楷体"/>
                <w:sz w:val="28"/>
                <w:szCs w:val="28"/>
              </w:rPr>
              <w:t>万元</w:t>
            </w:r>
          </w:p>
        </w:tc>
        <w:tc>
          <w:tcPr>
            <w:tcW w:w="327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2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ascii="仿宋" w:hAnsi="仿宋" w:eastAsia="仿宋" w:cs="楷体"/>
                <w:sz w:val="28"/>
                <w:szCs w:val="28"/>
              </w:rPr>
              <w:t>6</w:t>
            </w:r>
          </w:p>
        </w:tc>
        <w:tc>
          <w:tcPr>
            <w:tcW w:w="88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污水处理厂</w:t>
            </w:r>
          </w:p>
        </w:tc>
        <w:tc>
          <w:tcPr>
            <w:tcW w:w="508" w:type="pct"/>
          </w:tcPr>
          <w:p>
            <w:r>
              <w:rPr>
                <w:rFonts w:hint="eastAsia" w:ascii="仿宋" w:hAnsi="仿宋" w:eastAsia="仿宋" w:cs="楷体"/>
                <w:sz w:val="28"/>
                <w:szCs w:val="28"/>
              </w:rPr>
              <w:t>财政资金</w:t>
            </w:r>
          </w:p>
        </w:tc>
        <w:tc>
          <w:tcPr>
            <w:tcW w:w="101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403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48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107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327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2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ascii="仿宋" w:hAnsi="仿宋" w:eastAsia="仿宋" w:cs="楷体"/>
                <w:sz w:val="28"/>
                <w:szCs w:val="28"/>
              </w:rPr>
              <w:t>7</w:t>
            </w:r>
          </w:p>
        </w:tc>
        <w:tc>
          <w:tcPr>
            <w:tcW w:w="88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污水清运车辆</w:t>
            </w:r>
          </w:p>
        </w:tc>
        <w:tc>
          <w:tcPr>
            <w:tcW w:w="508" w:type="pct"/>
          </w:tcPr>
          <w:p>
            <w:r>
              <w:rPr>
                <w:rFonts w:hint="eastAsia" w:ascii="仿宋" w:hAnsi="仿宋" w:eastAsia="仿宋" w:cs="楷体"/>
                <w:sz w:val="28"/>
                <w:szCs w:val="28"/>
              </w:rPr>
              <w:t>财政资金</w:t>
            </w:r>
          </w:p>
        </w:tc>
        <w:tc>
          <w:tcPr>
            <w:tcW w:w="101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Ansi="仿宋" w:eastAsia="仿宋" w:cs="楷体"/>
                <w:sz w:val="28"/>
                <w:szCs w:val="28"/>
              </w:rPr>
              <w:t>2021</w:t>
            </w:r>
            <w:r>
              <w:rPr>
                <w:rFonts w:hAnsi="仿宋" w:cs="楷体"/>
                <w:sz w:val="28"/>
                <w:szCs w:val="28"/>
              </w:rPr>
              <w:t>—2022</w:t>
            </w:r>
          </w:p>
        </w:tc>
        <w:tc>
          <w:tcPr>
            <w:tcW w:w="48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hAnsi="仿宋" w:eastAsia="仿宋" w:cs="楷体"/>
                <w:sz w:val="28"/>
                <w:szCs w:val="28"/>
              </w:rPr>
              <w:t>20</w:t>
            </w:r>
            <w:r>
              <w:rPr>
                <w:rFonts w:hint="eastAsia" w:hAnsi="仿宋" w:cs="楷体"/>
                <w:sz w:val="28"/>
                <w:szCs w:val="28"/>
              </w:rPr>
              <w:t>万</w:t>
            </w:r>
          </w:p>
        </w:tc>
        <w:tc>
          <w:tcPr>
            <w:tcW w:w="107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每辆约</w:t>
            </w:r>
            <w:r>
              <w:rPr>
                <w:rFonts w:ascii="仿宋" w:hAnsi="仿宋" w:eastAsia="仿宋" w:cs="楷体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楷体"/>
                <w:sz w:val="28"/>
                <w:szCs w:val="28"/>
              </w:rPr>
              <w:t>万元</w:t>
            </w:r>
          </w:p>
        </w:tc>
        <w:tc>
          <w:tcPr>
            <w:tcW w:w="327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2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ascii="仿宋" w:hAnsi="仿宋" w:eastAsia="仿宋" w:cs="楷体"/>
                <w:sz w:val="28"/>
                <w:szCs w:val="28"/>
              </w:rPr>
              <w:t>8</w:t>
            </w:r>
          </w:p>
        </w:tc>
        <w:tc>
          <w:tcPr>
            <w:tcW w:w="88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便民服务活动中心</w:t>
            </w:r>
          </w:p>
        </w:tc>
        <w:tc>
          <w:tcPr>
            <w:tcW w:w="508" w:type="pct"/>
          </w:tcPr>
          <w:p>
            <w:r>
              <w:rPr>
                <w:rFonts w:hint="eastAsia" w:ascii="仿宋" w:hAnsi="仿宋" w:eastAsia="仿宋" w:cs="楷体"/>
                <w:sz w:val="28"/>
                <w:szCs w:val="28"/>
              </w:rPr>
              <w:t>财政资金</w:t>
            </w:r>
          </w:p>
        </w:tc>
        <w:tc>
          <w:tcPr>
            <w:tcW w:w="101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403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48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107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ascii="仿宋" w:hAnsi="仿宋" w:eastAsia="仿宋" w:cs="楷体"/>
                <w:sz w:val="28"/>
                <w:szCs w:val="28"/>
              </w:rPr>
              <w:t>1500</w:t>
            </w:r>
            <w:r>
              <w:rPr>
                <w:rFonts w:hint="eastAsia" w:ascii="仿宋" w:hAnsi="仿宋" w:eastAsia="仿宋" w:cs="楷体"/>
                <w:sz w:val="28"/>
                <w:szCs w:val="28"/>
              </w:rPr>
              <w:t>元</w:t>
            </w:r>
            <w:r>
              <w:rPr>
                <w:rFonts w:ascii="仿宋" w:hAnsi="仿宋" w:eastAsia="仿宋" w:cs="楷体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楷体"/>
                <w:sz w:val="28"/>
                <w:szCs w:val="28"/>
              </w:rPr>
              <w:t>平方米测算</w:t>
            </w:r>
          </w:p>
        </w:tc>
        <w:tc>
          <w:tcPr>
            <w:tcW w:w="327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2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ascii="仿宋" w:hAnsi="仿宋" w:eastAsia="仿宋" w:cs="楷体"/>
                <w:sz w:val="28"/>
                <w:szCs w:val="28"/>
              </w:rPr>
              <w:t>9</w:t>
            </w:r>
          </w:p>
        </w:tc>
        <w:tc>
          <w:tcPr>
            <w:tcW w:w="88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公共厕所</w:t>
            </w:r>
          </w:p>
        </w:tc>
        <w:tc>
          <w:tcPr>
            <w:tcW w:w="508" w:type="pct"/>
          </w:tcPr>
          <w:p>
            <w:r>
              <w:rPr>
                <w:rFonts w:hint="eastAsia" w:ascii="仿宋" w:hAnsi="仿宋" w:eastAsia="仿宋" w:cs="楷体"/>
                <w:sz w:val="28"/>
                <w:szCs w:val="28"/>
              </w:rPr>
              <w:t>财政资金</w:t>
            </w:r>
          </w:p>
        </w:tc>
        <w:tc>
          <w:tcPr>
            <w:tcW w:w="101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403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48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107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每个蹲位</w:t>
            </w:r>
            <w:r>
              <w:rPr>
                <w:rFonts w:ascii="仿宋" w:hAnsi="仿宋" w:eastAsia="仿宋" w:cs="楷体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楷体"/>
                <w:sz w:val="28"/>
                <w:szCs w:val="28"/>
              </w:rPr>
              <w:t>万元</w:t>
            </w:r>
          </w:p>
        </w:tc>
        <w:tc>
          <w:tcPr>
            <w:tcW w:w="327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2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ascii="仿宋" w:hAnsi="仿宋" w:eastAsia="仿宋" w:cs="楷体"/>
                <w:sz w:val="28"/>
                <w:szCs w:val="28"/>
              </w:rPr>
              <w:t>10</w:t>
            </w:r>
          </w:p>
        </w:tc>
        <w:tc>
          <w:tcPr>
            <w:tcW w:w="88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文化广场</w:t>
            </w:r>
          </w:p>
        </w:tc>
        <w:tc>
          <w:tcPr>
            <w:tcW w:w="508" w:type="pct"/>
          </w:tcPr>
          <w:p>
            <w:r>
              <w:rPr>
                <w:rFonts w:hint="eastAsia" w:ascii="仿宋" w:hAnsi="仿宋" w:eastAsia="仿宋" w:cs="楷体"/>
                <w:sz w:val="28"/>
                <w:szCs w:val="28"/>
              </w:rPr>
              <w:t>财政资金</w:t>
            </w:r>
          </w:p>
        </w:tc>
        <w:tc>
          <w:tcPr>
            <w:tcW w:w="101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403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48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楷体"/>
                <w:sz w:val="28"/>
                <w:szCs w:val="28"/>
              </w:rPr>
            </w:pPr>
          </w:p>
        </w:tc>
        <w:tc>
          <w:tcPr>
            <w:tcW w:w="107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ascii="仿宋" w:hAnsi="仿宋" w:eastAsia="仿宋" w:cs="楷体"/>
                <w:sz w:val="28"/>
                <w:szCs w:val="28"/>
              </w:rPr>
              <w:t>120</w:t>
            </w:r>
            <w:r>
              <w:rPr>
                <w:rFonts w:hint="eastAsia" w:ascii="仿宋" w:hAnsi="仿宋" w:eastAsia="仿宋" w:cs="楷体"/>
                <w:sz w:val="28"/>
                <w:szCs w:val="28"/>
              </w:rPr>
              <w:t>元</w:t>
            </w:r>
            <w:r>
              <w:rPr>
                <w:rFonts w:ascii="仿宋" w:hAnsi="仿宋" w:eastAsia="仿宋" w:cs="楷体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楷体"/>
                <w:sz w:val="28"/>
                <w:szCs w:val="28"/>
              </w:rPr>
              <w:t>平方米测算</w:t>
            </w:r>
          </w:p>
        </w:tc>
        <w:tc>
          <w:tcPr>
            <w:tcW w:w="327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2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ascii="仿宋" w:hAnsi="仿宋" w:eastAsia="仿宋" w:cs="楷体"/>
                <w:sz w:val="28"/>
                <w:szCs w:val="28"/>
              </w:rPr>
              <w:t>11</w:t>
            </w:r>
          </w:p>
        </w:tc>
        <w:tc>
          <w:tcPr>
            <w:tcW w:w="88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广播设备</w:t>
            </w:r>
          </w:p>
        </w:tc>
        <w:tc>
          <w:tcPr>
            <w:tcW w:w="508" w:type="pct"/>
          </w:tcPr>
          <w:p>
            <w:r>
              <w:rPr>
                <w:rFonts w:hint="eastAsia" w:ascii="仿宋" w:hAnsi="仿宋" w:eastAsia="仿宋" w:cs="楷体"/>
                <w:sz w:val="28"/>
                <w:szCs w:val="28"/>
              </w:rPr>
              <w:t>财政资金</w:t>
            </w:r>
          </w:p>
        </w:tc>
        <w:tc>
          <w:tcPr>
            <w:tcW w:w="101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Ansi="仿宋" w:eastAsia="仿宋" w:cs="楷体"/>
                <w:sz w:val="28"/>
                <w:szCs w:val="28"/>
              </w:rPr>
              <w:t>2</w:t>
            </w:r>
          </w:p>
        </w:tc>
        <w:tc>
          <w:tcPr>
            <w:tcW w:w="403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Ansi="仿宋" w:eastAsia="仿宋" w:cs="楷体"/>
                <w:sz w:val="28"/>
                <w:szCs w:val="28"/>
              </w:rPr>
              <w:t>2021</w:t>
            </w:r>
            <w:r>
              <w:rPr>
                <w:rFonts w:hAnsi="仿宋" w:cs="楷体"/>
                <w:sz w:val="28"/>
                <w:szCs w:val="28"/>
              </w:rPr>
              <w:t>—2022</w:t>
            </w:r>
          </w:p>
        </w:tc>
        <w:tc>
          <w:tcPr>
            <w:tcW w:w="48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Ansi="仿宋" w:eastAsia="仿宋" w:cs="楷体"/>
                <w:sz w:val="28"/>
                <w:szCs w:val="28"/>
              </w:rPr>
              <w:t>4</w:t>
            </w:r>
            <w:r>
              <w:rPr>
                <w:rFonts w:hint="eastAsia" w:hAnsi="仿宋" w:cs="楷体"/>
                <w:sz w:val="28"/>
                <w:szCs w:val="28"/>
              </w:rPr>
              <w:t>万</w:t>
            </w:r>
          </w:p>
        </w:tc>
        <w:tc>
          <w:tcPr>
            <w:tcW w:w="107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ascii="仿宋" w:hAnsi="仿宋" w:eastAsia="仿宋" w:cs="楷体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楷体"/>
                <w:sz w:val="28"/>
                <w:szCs w:val="28"/>
              </w:rPr>
              <w:t>万元</w:t>
            </w:r>
            <w:r>
              <w:rPr>
                <w:rFonts w:ascii="仿宋" w:hAnsi="仿宋" w:eastAsia="仿宋" w:cs="楷体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楷体"/>
                <w:sz w:val="28"/>
                <w:szCs w:val="28"/>
              </w:rPr>
              <w:t>组</w:t>
            </w:r>
          </w:p>
        </w:tc>
        <w:tc>
          <w:tcPr>
            <w:tcW w:w="327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2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ascii="仿宋" w:hAnsi="仿宋" w:eastAsia="仿宋" w:cs="楷体"/>
                <w:sz w:val="28"/>
                <w:szCs w:val="28"/>
              </w:rPr>
              <w:t>12</w:t>
            </w:r>
          </w:p>
        </w:tc>
        <w:tc>
          <w:tcPr>
            <w:tcW w:w="88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冷藏保鲜、市场及农林牧业方面库馆场所建设</w:t>
            </w:r>
          </w:p>
        </w:tc>
        <w:tc>
          <w:tcPr>
            <w:tcW w:w="508" w:type="pct"/>
          </w:tcPr>
          <w:p>
            <w:r>
              <w:rPr>
                <w:rFonts w:hint="eastAsia" w:ascii="仿宋" w:hAnsi="仿宋" w:eastAsia="仿宋" w:cs="楷体"/>
                <w:sz w:val="28"/>
                <w:szCs w:val="28"/>
              </w:rPr>
              <w:t>财政资金</w:t>
            </w:r>
          </w:p>
        </w:tc>
        <w:tc>
          <w:tcPr>
            <w:tcW w:w="101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403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48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107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327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2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ascii="仿宋" w:hAnsi="仿宋" w:eastAsia="仿宋" w:cs="楷体"/>
                <w:sz w:val="28"/>
                <w:szCs w:val="28"/>
              </w:rPr>
              <w:t>13</w:t>
            </w:r>
          </w:p>
        </w:tc>
        <w:tc>
          <w:tcPr>
            <w:tcW w:w="88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508" w:type="pct"/>
          </w:tcPr>
          <w:p>
            <w:r>
              <w:rPr>
                <w:rFonts w:hint="eastAsia" w:ascii="仿宋" w:hAnsi="仿宋" w:eastAsia="仿宋" w:cs="楷体"/>
                <w:sz w:val="28"/>
                <w:szCs w:val="28"/>
              </w:rPr>
              <w:t>财政资金</w:t>
            </w:r>
          </w:p>
        </w:tc>
        <w:tc>
          <w:tcPr>
            <w:tcW w:w="101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403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48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107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327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" w:hRule="atLeast"/>
          <w:jc w:val="center"/>
        </w:trPr>
        <w:tc>
          <w:tcPr>
            <w:tcW w:w="292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ascii="仿宋" w:hAnsi="仿宋" w:eastAsia="仿宋" w:cs="楷体"/>
                <w:sz w:val="28"/>
                <w:szCs w:val="28"/>
              </w:rPr>
              <w:t>14</w:t>
            </w:r>
          </w:p>
        </w:tc>
        <w:tc>
          <w:tcPr>
            <w:tcW w:w="88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508" w:type="pct"/>
          </w:tcPr>
          <w:p>
            <w:r>
              <w:rPr>
                <w:rFonts w:hint="eastAsia" w:ascii="仿宋" w:hAnsi="仿宋" w:eastAsia="仿宋" w:cs="楷体"/>
                <w:sz w:val="28"/>
                <w:szCs w:val="28"/>
              </w:rPr>
              <w:t>财政资金</w:t>
            </w:r>
          </w:p>
        </w:tc>
        <w:tc>
          <w:tcPr>
            <w:tcW w:w="101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403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48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107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327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2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ascii="仿宋" w:hAnsi="仿宋" w:eastAsia="仿宋" w:cs="楷体"/>
                <w:sz w:val="28"/>
                <w:szCs w:val="28"/>
              </w:rPr>
              <w:t>15</w:t>
            </w:r>
          </w:p>
        </w:tc>
        <w:tc>
          <w:tcPr>
            <w:tcW w:w="88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508" w:type="pct"/>
          </w:tcPr>
          <w:p>
            <w:r>
              <w:rPr>
                <w:rFonts w:hint="eastAsia" w:ascii="仿宋" w:hAnsi="仿宋" w:eastAsia="仿宋" w:cs="楷体"/>
                <w:sz w:val="28"/>
                <w:szCs w:val="28"/>
              </w:rPr>
              <w:t>财政资金</w:t>
            </w:r>
          </w:p>
        </w:tc>
        <w:tc>
          <w:tcPr>
            <w:tcW w:w="101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403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48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107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327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92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ascii="仿宋" w:hAnsi="仿宋" w:eastAsia="仿宋" w:cs="楷体"/>
                <w:sz w:val="28"/>
                <w:szCs w:val="28"/>
              </w:rPr>
              <w:t>16</w:t>
            </w:r>
          </w:p>
        </w:tc>
        <w:tc>
          <w:tcPr>
            <w:tcW w:w="88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508" w:type="pct"/>
          </w:tcPr>
          <w:p>
            <w:r>
              <w:rPr>
                <w:rFonts w:hint="eastAsia" w:ascii="仿宋" w:hAnsi="仿宋" w:eastAsia="仿宋" w:cs="楷体"/>
                <w:sz w:val="28"/>
                <w:szCs w:val="28"/>
              </w:rPr>
              <w:t>财政资金</w:t>
            </w:r>
          </w:p>
        </w:tc>
        <w:tc>
          <w:tcPr>
            <w:tcW w:w="101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403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48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107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327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2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ascii="仿宋" w:hAnsi="仿宋" w:eastAsia="仿宋" w:cs="楷体"/>
                <w:sz w:val="28"/>
                <w:szCs w:val="28"/>
              </w:rPr>
              <w:t>17</w:t>
            </w:r>
          </w:p>
        </w:tc>
        <w:tc>
          <w:tcPr>
            <w:tcW w:w="88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508" w:type="pct"/>
          </w:tcPr>
          <w:p>
            <w:r>
              <w:rPr>
                <w:rFonts w:hint="eastAsia" w:ascii="仿宋" w:hAnsi="仿宋" w:eastAsia="仿宋" w:cs="楷体"/>
                <w:sz w:val="28"/>
                <w:szCs w:val="28"/>
              </w:rPr>
              <w:t>财政资金</w:t>
            </w:r>
          </w:p>
        </w:tc>
        <w:tc>
          <w:tcPr>
            <w:tcW w:w="101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403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48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107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327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2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ascii="仿宋" w:hAnsi="仿宋" w:eastAsia="仿宋" w:cs="楷体"/>
                <w:sz w:val="28"/>
                <w:szCs w:val="28"/>
              </w:rPr>
              <w:t>18</w:t>
            </w:r>
          </w:p>
        </w:tc>
        <w:tc>
          <w:tcPr>
            <w:tcW w:w="88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508" w:type="pct"/>
          </w:tcPr>
          <w:p>
            <w:r>
              <w:rPr>
                <w:rFonts w:hint="eastAsia" w:ascii="仿宋" w:hAnsi="仿宋" w:eastAsia="仿宋" w:cs="楷体"/>
                <w:sz w:val="28"/>
                <w:szCs w:val="28"/>
              </w:rPr>
              <w:t>财政资金</w:t>
            </w:r>
          </w:p>
        </w:tc>
        <w:tc>
          <w:tcPr>
            <w:tcW w:w="101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403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48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107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327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2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ascii="仿宋" w:hAnsi="仿宋" w:eastAsia="仿宋" w:cs="楷体"/>
                <w:sz w:val="28"/>
                <w:szCs w:val="28"/>
              </w:rPr>
              <w:t>19</w:t>
            </w:r>
          </w:p>
        </w:tc>
        <w:tc>
          <w:tcPr>
            <w:tcW w:w="88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508" w:type="pct"/>
          </w:tcPr>
          <w:p>
            <w:r>
              <w:rPr>
                <w:rFonts w:hint="eastAsia" w:ascii="仿宋" w:hAnsi="仿宋" w:eastAsia="仿宋" w:cs="楷体"/>
                <w:sz w:val="28"/>
                <w:szCs w:val="28"/>
              </w:rPr>
              <w:t>财政资金</w:t>
            </w:r>
          </w:p>
        </w:tc>
        <w:tc>
          <w:tcPr>
            <w:tcW w:w="101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403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486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1079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327" w:type="pct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楷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40" w:lineRule="exact"/>
        <w:jc w:val="left"/>
        <w:rPr>
          <w:rFonts w:ascii="仿宋" w:hAnsi="仿宋" w:eastAsia="仿宋" w:cs="楷体"/>
          <w:sz w:val="28"/>
          <w:szCs w:val="28"/>
        </w:rPr>
      </w:pPr>
      <w:r>
        <w:rPr>
          <w:rFonts w:hint="eastAsia" w:ascii="仿宋" w:hAnsi="仿宋" w:eastAsia="仿宋" w:cs="楷体"/>
          <w:sz w:val="28"/>
          <w:szCs w:val="28"/>
        </w:rPr>
        <w:t>注：各村根据本村实际上报，没有标注的可以增加但是要切合实际。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A730B"/>
    <w:rsid w:val="002A730B"/>
    <w:rsid w:val="00950249"/>
    <w:rsid w:val="518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</Words>
  <Characters>582</Characters>
  <Lines>4</Lines>
  <Paragraphs>1</Paragraphs>
  <TotalTime>446</TotalTime>
  <ScaleCrop>false</ScaleCrop>
  <LinksUpToDate>false</LinksUpToDate>
  <CharactersWithSpaces>682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2020-08-03T06:57:00Z</dcterms:created>
  <dc:creator>lenovo</dc:creator>
  <cp:lastModifiedBy>86199</cp:lastModifiedBy>
  <cp:lastPrinted>2020-08-06T01:07:00Z</cp:lastPrinted>
  <dcterms:modified xsi:type="dcterms:W3CDTF">2020-08-09T01:28:08Z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